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7181FE92"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00210281">
              <w:rPr>
                <w:rFonts w:ascii="Times New Roman" w:eastAsia="Times New Roman" w:hAnsi="Times New Roman" w:cs="Times New Roman"/>
                <w:b/>
                <w:szCs w:val="24"/>
                <w:lang w:eastAsia="zh-CN"/>
              </w:rPr>
              <w:t xml:space="preserve">иректор филиала </w:t>
            </w:r>
            <w:r w:rsidRPr="002817FA">
              <w:rPr>
                <w:rFonts w:ascii="Times New Roman" w:eastAsia="Times New Roman" w:hAnsi="Times New Roman" w:cs="Times New Roman"/>
                <w:b/>
                <w:szCs w:val="24"/>
                <w:lang w:eastAsia="zh-CN"/>
              </w:rPr>
              <w:t xml:space="preserve">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7C2541A8"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4E44FB">
              <w:rPr>
                <w:rFonts w:ascii="Times New Roman" w:eastAsia="Times New Roman" w:hAnsi="Times New Roman" w:cs="Times New Roman"/>
                <w:b/>
                <w:szCs w:val="24"/>
                <w:lang w:eastAsia="zh-CN"/>
              </w:rPr>
              <w:t>С.</w:t>
            </w:r>
            <w:r w:rsidR="005A2DAA">
              <w:rPr>
                <w:rFonts w:ascii="Times New Roman" w:eastAsia="Times New Roman" w:hAnsi="Times New Roman" w:cs="Times New Roman"/>
                <w:b/>
                <w:szCs w:val="24"/>
                <w:lang w:eastAsia="zh-CN"/>
              </w:rPr>
              <w:t>А. Аверьянов</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7" w14:textId="77777777" w:rsidR="006532A8" w:rsidRPr="00EC6ADC" w:rsidRDefault="006532A8" w:rsidP="006532A8">
      <w:pPr>
        <w:pStyle w:val="15"/>
        <w:spacing w:before="0"/>
        <w:jc w:val="center"/>
        <w:rPr>
          <w:rFonts w:ascii="Times New Roman" w:hAnsi="Times New Roman" w:cs="Times New Roman"/>
          <w:b w:val="0"/>
          <w:color w:val="auto"/>
          <w:sz w:val="24"/>
          <w:szCs w:val="24"/>
        </w:rPr>
      </w:pPr>
    </w:p>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30957919" w14:textId="2E52EB6B" w:rsidR="006532A8" w:rsidRPr="005B48ED" w:rsidRDefault="009058B7" w:rsidP="006532A8">
      <w:pPr>
        <w:spacing w:after="0" w:line="240" w:lineRule="auto"/>
        <w:jc w:val="center"/>
        <w:rPr>
          <w:rFonts w:ascii="Times New Roman" w:hAnsi="Times New Roman" w:cs="Times New Roman"/>
          <w:b/>
          <w:i/>
          <w:highlight w:val="lightGray"/>
          <w:lang w:eastAsia="zh-CN"/>
        </w:rPr>
      </w:pPr>
      <w:r w:rsidRPr="00F0654B">
        <w:rPr>
          <w:rFonts w:ascii="Times New Roman" w:hAnsi="Times New Roman" w:cs="Times New Roman"/>
          <w:b/>
          <w:i/>
          <w:highlight w:val="lightGray"/>
          <w:lang w:eastAsia="zh-CN"/>
        </w:rPr>
        <w:t xml:space="preserve">на выполнение работ </w:t>
      </w:r>
      <w:r w:rsidR="002159A0" w:rsidRPr="00F0654B">
        <w:rPr>
          <w:rFonts w:ascii="Times New Roman" w:hAnsi="Times New Roman" w:cs="Times New Roman"/>
          <w:b/>
          <w:i/>
          <w:highlight w:val="lightGray"/>
          <w:lang w:eastAsia="zh-CN"/>
        </w:rPr>
        <w:t xml:space="preserve">по ремонту </w:t>
      </w:r>
      <w:r w:rsidR="009E12CA">
        <w:rPr>
          <w:rFonts w:ascii="Times New Roman" w:hAnsi="Times New Roman" w:cs="Times New Roman"/>
          <w:b/>
          <w:i/>
          <w:highlight w:val="lightGray"/>
          <w:lang w:eastAsia="zh-CN"/>
        </w:rPr>
        <w:t>кондиционеров</w:t>
      </w:r>
      <w:r w:rsidR="00210281">
        <w:rPr>
          <w:rFonts w:ascii="Times New Roman" w:hAnsi="Times New Roman" w:cs="Times New Roman"/>
          <w:b/>
          <w:i/>
          <w:highlight w:val="lightGray"/>
          <w:lang w:eastAsia="zh-CN"/>
        </w:rPr>
        <w:t xml:space="preserve"> для нужд филиала </w:t>
      </w:r>
      <w:r w:rsidR="002F1BC4" w:rsidRPr="005B48ED">
        <w:rPr>
          <w:rFonts w:ascii="Times New Roman" w:hAnsi="Times New Roman" w:cs="Times New Roman"/>
          <w:b/>
          <w:i/>
          <w:highlight w:val="lightGray"/>
          <w:lang w:eastAsia="zh-CN"/>
        </w:rPr>
        <w:t>АО «ИЭСК» «Западные электрические сети».</w:t>
      </w:r>
    </w:p>
    <w:p w14:paraId="58CFEF3F" w14:textId="77777777" w:rsidR="00C51FC3" w:rsidRPr="00844AD6" w:rsidRDefault="00C51FC3" w:rsidP="006532A8">
      <w:pPr>
        <w:spacing w:after="0" w:line="240" w:lineRule="auto"/>
        <w:jc w:val="center"/>
        <w:rPr>
          <w:rFonts w:ascii="Times New Roman" w:eastAsia="Times New Roman" w:hAnsi="Times New Roman" w:cs="Times New Roman"/>
          <w:b/>
          <w:i/>
          <w:lang w:eastAsia="zh-CN"/>
        </w:rPr>
      </w:pP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1B560B3F"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w:t>
      </w:r>
      <w:r w:rsidR="00210281">
        <w:rPr>
          <w:rFonts w:ascii="Times New Roman" w:eastAsia="Times New Roman" w:hAnsi="Times New Roman" w:cs="Times New Roman"/>
          <w:lang w:eastAsia="ru-RU"/>
        </w:rPr>
        <w:t xml:space="preserve">г для нужд </w:t>
      </w:r>
      <w:r w:rsidRPr="002817FA">
        <w:rPr>
          <w:rFonts w:ascii="Times New Roman" w:eastAsia="Times New Roman" w:hAnsi="Times New Roman" w:cs="Times New Roman"/>
          <w:lang w:eastAsia="ru-RU"/>
        </w:rPr>
        <w:t>АО «Иркутская электросетевая компания» (ОАО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62CF4089"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азделе 2.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3.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азделе 4.</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4336ED8E" w:rsidR="006532A8" w:rsidRPr="002817FA" w:rsidRDefault="00210281"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2F1BC4" w:rsidRPr="002817FA">
              <w:rPr>
                <w:rFonts w:ascii="Times New Roman" w:eastAsia="Times New Roman" w:hAnsi="Times New Roman" w:cs="Times New Roman"/>
                <w:lang w:eastAsia="ru-RU"/>
              </w:rPr>
              <w:t>кционерное общество «Иркутская электросетевая компания»</w:t>
            </w:r>
          </w:p>
          <w:p w14:paraId="3095792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664033, г. Иркутск, ул. Лермонтова 257, тел.: +7 (395 2) 792-459 факс: +7 (395 2) 792-461</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proofErr w:type="spellStart"/>
              <w:r w:rsidRPr="002817FA">
                <w:rPr>
                  <w:rFonts w:ascii="Times New Roman" w:eastAsia="Times New Roman" w:hAnsi="Times New Roman" w:cs="Times New Roman"/>
                  <w:color w:val="0000FF"/>
                  <w:u w:val="single"/>
                  <w:lang w:val="en-US" w:eastAsia="ru-RU"/>
                </w:rPr>
                <w:t>ru</w:t>
              </w:r>
              <w:proofErr w:type="spellEnd"/>
            </w:hyperlink>
          </w:p>
          <w:p w14:paraId="30957928" w14:textId="37E90E21" w:rsidR="006532A8" w:rsidRPr="002817FA" w:rsidRDefault="00210281" w:rsidP="006532A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Филиал </w:t>
            </w:r>
            <w:r w:rsidR="002F1BC4" w:rsidRPr="002817FA">
              <w:rPr>
                <w:rFonts w:ascii="Times New Roman" w:eastAsia="Times New Roman" w:hAnsi="Times New Roman" w:cs="Times New Roman"/>
                <w:lang w:eastAsia="ru-RU"/>
              </w:rPr>
              <w:t>АО «ИЭСК» Западные электрические сети»</w:t>
            </w:r>
          </w:p>
          <w:p w14:paraId="30957929"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665253, г. Тулун, пер., Энергетиков, 6. </w:t>
            </w:r>
          </w:p>
          <w:p w14:paraId="3095792A" w14:textId="77777777"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тел.: 8 (39530) 27-3-59 факс: 8 (39530) 27-3-99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095792C" w14:textId="16DE2A98"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Контактное лицо</w:t>
            </w:r>
            <w:r w:rsidR="002159A0" w:rsidRPr="00F0654B">
              <w:rPr>
                <w:color w:val="0000FF"/>
                <w:highlight w:val="lightGray"/>
              </w:rPr>
              <w:t xml:space="preserve"> </w:t>
            </w:r>
            <w:r w:rsidR="002159A0" w:rsidRPr="00F0654B">
              <w:rPr>
                <w:rFonts w:ascii="Times New Roman" w:eastAsia="Times New Roman" w:hAnsi="Times New Roman" w:cs="Times New Roman"/>
                <w:highlight w:val="lightGray"/>
                <w:lang w:eastAsia="ru-RU"/>
              </w:rPr>
              <w:t>по вопросам организации запроса котировок</w:t>
            </w:r>
            <w:r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Мельник Анна Владимировна</w:t>
            </w:r>
          </w:p>
          <w:p w14:paraId="3095792D" w14:textId="118B2C0B" w:rsidR="006532A8" w:rsidRPr="00210281"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тел.: 8 (39530) 27-</w:t>
            </w:r>
            <w:r w:rsidR="009E12CA">
              <w:rPr>
                <w:rFonts w:ascii="Times New Roman" w:eastAsia="Times New Roman" w:hAnsi="Times New Roman" w:cs="Times New Roman"/>
                <w:highlight w:val="lightGray"/>
                <w:lang w:eastAsia="ru-RU"/>
              </w:rPr>
              <w:t>3</w:t>
            </w:r>
            <w:r w:rsidR="00591672" w:rsidRPr="00F0654B">
              <w:rPr>
                <w:rFonts w:ascii="Times New Roman" w:eastAsia="Times New Roman" w:hAnsi="Times New Roman" w:cs="Times New Roman"/>
                <w:highlight w:val="lightGray"/>
                <w:lang w:eastAsia="ru-RU"/>
              </w:rPr>
              <w:t>-1</w:t>
            </w:r>
            <w:r w:rsidR="009E12CA">
              <w:rPr>
                <w:rFonts w:ascii="Times New Roman" w:eastAsia="Times New Roman" w:hAnsi="Times New Roman" w:cs="Times New Roman"/>
                <w:highlight w:val="lightGray"/>
                <w:lang w:eastAsia="ru-RU"/>
              </w:rPr>
              <w:t>6</w:t>
            </w:r>
          </w:p>
          <w:p w14:paraId="3095792F" w14:textId="77777777" w:rsidR="006532A8" w:rsidRPr="00F0654B" w:rsidRDefault="002F1BC4" w:rsidP="006532A8">
            <w:pPr>
              <w:contextualSpacing/>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адрес электронной почты: </w:t>
            </w:r>
          </w:p>
          <w:p w14:paraId="5E0829FB" w14:textId="4F0479AC" w:rsidR="009E12CA" w:rsidRPr="009E12CA" w:rsidRDefault="00210281" w:rsidP="006532A8">
            <w:pPr>
              <w:contextualSpacing/>
              <w:jc w:val="both"/>
              <w:rPr>
                <w:rFonts w:ascii="Times New Roman" w:eastAsia="Times New Roman" w:hAnsi="Times New Roman" w:cs="Times New Roman"/>
                <w:color w:val="0000FF"/>
                <w:u w:val="single"/>
                <w:lang w:eastAsia="ru-RU"/>
              </w:rPr>
            </w:pPr>
            <w:hyperlink r:id="rId12" w:history="1">
              <w:r w:rsidR="009E12CA" w:rsidRPr="00BB4322">
                <w:rPr>
                  <w:rStyle w:val="af2"/>
                  <w:rFonts w:ascii="Times New Roman" w:eastAsia="Times New Roman" w:hAnsi="Times New Roman" w:cs="Times New Roman"/>
                  <w:lang w:val="en-US" w:eastAsia="ru-RU"/>
                </w:rPr>
                <w:t>loginova</w:t>
              </w:r>
              <w:r w:rsidR="009E12CA" w:rsidRPr="009E12CA">
                <w:rPr>
                  <w:rStyle w:val="af2"/>
                  <w:rFonts w:ascii="Times New Roman" w:eastAsia="Times New Roman" w:hAnsi="Times New Roman" w:cs="Times New Roman"/>
                  <w:lang w:eastAsia="ru-RU"/>
                </w:rPr>
                <w:t>_</w:t>
              </w:r>
              <w:r w:rsidR="009E12CA" w:rsidRPr="00BB4322">
                <w:rPr>
                  <w:rStyle w:val="af2"/>
                  <w:rFonts w:ascii="Times New Roman" w:eastAsia="Times New Roman" w:hAnsi="Times New Roman" w:cs="Times New Roman"/>
                  <w:lang w:val="en-US" w:eastAsia="ru-RU"/>
                </w:rPr>
                <w:t>av</w:t>
              </w:r>
              <w:r w:rsidR="009E12CA" w:rsidRPr="009E12CA">
                <w:rPr>
                  <w:rStyle w:val="af2"/>
                  <w:rFonts w:ascii="Times New Roman" w:eastAsia="Times New Roman" w:hAnsi="Times New Roman" w:cs="Times New Roman"/>
                  <w:lang w:eastAsia="ru-RU"/>
                </w:rPr>
                <w:t>@</w:t>
              </w:r>
              <w:r w:rsidR="009E12CA" w:rsidRPr="00BB4322">
                <w:rPr>
                  <w:rStyle w:val="af2"/>
                  <w:rFonts w:ascii="Times New Roman" w:eastAsia="Times New Roman" w:hAnsi="Times New Roman" w:cs="Times New Roman"/>
                  <w:lang w:val="en-US" w:eastAsia="ru-RU"/>
                </w:rPr>
                <w:t>zes</w:t>
              </w:r>
              <w:r w:rsidR="009E12CA" w:rsidRPr="009E12CA">
                <w:rPr>
                  <w:rStyle w:val="af2"/>
                  <w:rFonts w:ascii="Times New Roman" w:eastAsia="Times New Roman" w:hAnsi="Times New Roman" w:cs="Times New Roman"/>
                  <w:lang w:eastAsia="ru-RU"/>
                </w:rPr>
                <w:t>.</w:t>
              </w:r>
              <w:r w:rsidR="009E12CA" w:rsidRPr="00BB4322">
                <w:rPr>
                  <w:rStyle w:val="af2"/>
                  <w:rFonts w:ascii="Times New Roman" w:eastAsia="Times New Roman" w:hAnsi="Times New Roman" w:cs="Times New Roman"/>
                  <w:lang w:val="en-US" w:eastAsia="ru-RU"/>
                </w:rPr>
                <w:t>irkutskenergo</w:t>
              </w:r>
              <w:r w:rsidR="009E12CA" w:rsidRPr="009E12CA">
                <w:rPr>
                  <w:rStyle w:val="af2"/>
                  <w:rFonts w:ascii="Times New Roman" w:eastAsia="Times New Roman" w:hAnsi="Times New Roman" w:cs="Times New Roman"/>
                  <w:lang w:eastAsia="ru-RU"/>
                </w:rPr>
                <w:t>.</w:t>
              </w:r>
              <w:proofErr w:type="spellStart"/>
              <w:r w:rsidR="009E12CA" w:rsidRPr="00BB4322">
                <w:rPr>
                  <w:rStyle w:val="af2"/>
                  <w:rFonts w:ascii="Times New Roman" w:eastAsia="Times New Roman" w:hAnsi="Times New Roman" w:cs="Times New Roman"/>
                  <w:lang w:val="en-US" w:eastAsia="ru-RU"/>
                </w:rPr>
                <w:t>ru</w:t>
              </w:r>
              <w:proofErr w:type="spellEnd"/>
            </w:hyperlink>
          </w:p>
          <w:p w14:paraId="37267DC5" w14:textId="77777777" w:rsidR="009E12CA" w:rsidRPr="0035631E" w:rsidRDefault="002159A0" w:rsidP="009E12CA">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Контактное лицо по вопросам выполнения работ:</w:t>
            </w:r>
            <w:r>
              <w:rPr>
                <w:rFonts w:ascii="Times New Roman" w:eastAsia="Times New Roman" w:hAnsi="Times New Roman" w:cs="Times New Roman"/>
                <w:highlight w:val="lightGray"/>
                <w:lang w:eastAsia="ru-RU"/>
              </w:rPr>
              <w:t xml:space="preserve"> </w:t>
            </w:r>
            <w:proofErr w:type="spellStart"/>
            <w:r w:rsidR="009E12CA">
              <w:rPr>
                <w:rFonts w:ascii="Times New Roman" w:eastAsia="Times New Roman" w:hAnsi="Times New Roman" w:cs="Times New Roman"/>
                <w:highlight w:val="lightGray"/>
                <w:lang w:eastAsia="ru-RU"/>
              </w:rPr>
              <w:t>Корольчук</w:t>
            </w:r>
            <w:proofErr w:type="spellEnd"/>
            <w:r w:rsidR="009E12CA">
              <w:rPr>
                <w:rFonts w:ascii="Times New Roman" w:eastAsia="Times New Roman" w:hAnsi="Times New Roman" w:cs="Times New Roman"/>
                <w:highlight w:val="lightGray"/>
                <w:lang w:eastAsia="ru-RU"/>
              </w:rPr>
              <w:t xml:space="preserve"> Владимир </w:t>
            </w:r>
            <w:proofErr w:type="spellStart"/>
            <w:r w:rsidR="009E12CA">
              <w:rPr>
                <w:rFonts w:ascii="Times New Roman" w:eastAsia="Times New Roman" w:hAnsi="Times New Roman" w:cs="Times New Roman"/>
                <w:highlight w:val="lightGray"/>
                <w:lang w:eastAsia="ru-RU"/>
              </w:rPr>
              <w:t>Эрвинович</w:t>
            </w:r>
            <w:proofErr w:type="spellEnd"/>
          </w:p>
          <w:p w14:paraId="5AB3B05A" w14:textId="77777777" w:rsidR="009E12CA" w:rsidRPr="00687FD9" w:rsidRDefault="009E12CA" w:rsidP="009E12CA">
            <w:pPr>
              <w:contextualSpacing/>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lastRenderedPageBreak/>
              <w:t>тел: 8 (39530) 27-3-45</w:t>
            </w:r>
          </w:p>
          <w:p w14:paraId="3A8158F8" w14:textId="77777777" w:rsidR="009E12CA" w:rsidRPr="002159A0" w:rsidRDefault="009E12CA" w:rsidP="009E12CA">
            <w:pPr>
              <w:contextualSpacing/>
              <w:jc w:val="both"/>
              <w:rPr>
                <w:rFonts w:ascii="Times New Roman" w:eastAsia="Times New Roman" w:hAnsi="Times New Roman" w:cs="Times New Roman"/>
                <w:highlight w:val="lightGray"/>
                <w:lang w:eastAsia="ru-RU"/>
              </w:rPr>
            </w:pPr>
            <w:r w:rsidRPr="002159A0">
              <w:rPr>
                <w:rFonts w:ascii="Times New Roman" w:eastAsia="Times New Roman" w:hAnsi="Times New Roman" w:cs="Times New Roman"/>
                <w:highlight w:val="lightGray"/>
                <w:lang w:eastAsia="ru-RU"/>
              </w:rPr>
              <w:t xml:space="preserve">адрес электронной почты: </w:t>
            </w:r>
          </w:p>
          <w:p w14:paraId="0F3EE7A1" w14:textId="77777777" w:rsidR="009E12CA" w:rsidRPr="00687FD9" w:rsidRDefault="00210281" w:rsidP="009E12CA">
            <w:pPr>
              <w:spacing w:after="0" w:line="240" w:lineRule="auto"/>
              <w:contextualSpacing/>
              <w:jc w:val="both"/>
              <w:rPr>
                <w:rFonts w:ascii="Times New Roman" w:eastAsia="Times New Roman" w:hAnsi="Times New Roman" w:cs="Times New Roman"/>
                <w:color w:val="0000FF"/>
                <w:u w:val="single"/>
                <w:lang w:eastAsia="ru-RU"/>
              </w:rPr>
            </w:pPr>
            <w:hyperlink r:id="rId13" w:history="1">
              <w:r w:rsidR="009E12CA" w:rsidRPr="006F3E96">
                <w:rPr>
                  <w:rStyle w:val="af2"/>
                  <w:rFonts w:ascii="Times New Roman" w:eastAsia="Times New Roman" w:hAnsi="Times New Roman" w:cs="Times New Roman"/>
                  <w:lang w:val="en-US" w:eastAsia="ru-RU"/>
                </w:rPr>
                <w:t>korolchuk</w:t>
              </w:r>
              <w:r w:rsidR="009E12CA" w:rsidRPr="00687FD9">
                <w:rPr>
                  <w:rStyle w:val="af2"/>
                  <w:rFonts w:ascii="Times New Roman" w:eastAsia="Times New Roman" w:hAnsi="Times New Roman" w:cs="Times New Roman"/>
                  <w:lang w:eastAsia="ru-RU"/>
                </w:rPr>
                <w:t>_</w:t>
              </w:r>
              <w:r w:rsidR="009E12CA" w:rsidRPr="006F3E96">
                <w:rPr>
                  <w:rStyle w:val="af2"/>
                  <w:rFonts w:ascii="Times New Roman" w:eastAsia="Times New Roman" w:hAnsi="Times New Roman" w:cs="Times New Roman"/>
                  <w:lang w:val="en-US" w:eastAsia="ru-RU"/>
                </w:rPr>
                <w:t>ve</w:t>
              </w:r>
              <w:r w:rsidR="009E12CA" w:rsidRPr="00687FD9">
                <w:rPr>
                  <w:rStyle w:val="af2"/>
                  <w:rFonts w:ascii="Times New Roman" w:eastAsia="Times New Roman" w:hAnsi="Times New Roman" w:cs="Times New Roman"/>
                  <w:lang w:eastAsia="ru-RU"/>
                </w:rPr>
                <w:t>@</w:t>
              </w:r>
              <w:r w:rsidR="009E12CA" w:rsidRPr="006F3E96">
                <w:rPr>
                  <w:rStyle w:val="af2"/>
                  <w:rFonts w:ascii="Times New Roman" w:eastAsia="Times New Roman" w:hAnsi="Times New Roman" w:cs="Times New Roman"/>
                  <w:lang w:val="en-US" w:eastAsia="ru-RU"/>
                </w:rPr>
                <w:t>zes</w:t>
              </w:r>
              <w:r w:rsidR="009E12CA" w:rsidRPr="00687FD9">
                <w:rPr>
                  <w:rStyle w:val="af2"/>
                  <w:rFonts w:ascii="Times New Roman" w:eastAsia="Times New Roman" w:hAnsi="Times New Roman" w:cs="Times New Roman"/>
                  <w:lang w:eastAsia="ru-RU"/>
                </w:rPr>
                <w:t>.</w:t>
              </w:r>
              <w:r w:rsidR="009E12CA" w:rsidRPr="006F3E96">
                <w:rPr>
                  <w:rStyle w:val="af2"/>
                  <w:rFonts w:ascii="Times New Roman" w:eastAsia="Times New Roman" w:hAnsi="Times New Roman" w:cs="Times New Roman"/>
                  <w:lang w:val="en-US" w:eastAsia="ru-RU"/>
                </w:rPr>
                <w:t>irkutskenergo</w:t>
              </w:r>
              <w:r w:rsidR="009E12CA" w:rsidRPr="00687FD9">
                <w:rPr>
                  <w:rStyle w:val="af2"/>
                  <w:rFonts w:ascii="Times New Roman" w:eastAsia="Times New Roman" w:hAnsi="Times New Roman" w:cs="Times New Roman"/>
                  <w:lang w:eastAsia="ru-RU"/>
                </w:rPr>
                <w:t>.</w:t>
              </w:r>
              <w:proofErr w:type="spellStart"/>
              <w:r w:rsidR="009E12CA" w:rsidRPr="006F3E96">
                <w:rPr>
                  <w:rStyle w:val="af2"/>
                  <w:rFonts w:ascii="Times New Roman" w:eastAsia="Times New Roman" w:hAnsi="Times New Roman" w:cs="Times New Roman"/>
                  <w:lang w:val="en-US" w:eastAsia="ru-RU"/>
                </w:rPr>
                <w:t>ru</w:t>
              </w:r>
              <w:proofErr w:type="spellEnd"/>
            </w:hyperlink>
          </w:p>
          <w:p w14:paraId="712F5B2C" w14:textId="2680D2DF" w:rsidR="00BF3A34"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4"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41C5C612" w:rsidR="00BF3A34" w:rsidRPr="00BF3A34" w:rsidRDefault="00BF3A34" w:rsidP="00BF3A34">
            <w:pPr>
              <w:rPr>
                <w:rFonts w:ascii="Times New Roman" w:eastAsia="Times New Roman" w:hAnsi="Times New Roman" w:cs="Times New Roman"/>
                <w:color w:val="0000FF"/>
                <w:lang w:eastAsia="ru-RU"/>
              </w:rPr>
            </w:pPr>
            <w:r w:rsidRPr="001A32FA">
              <w:rPr>
                <w:rFonts w:ascii="Times New Roman" w:eastAsia="Times New Roman" w:hAnsi="Times New Roman" w:cs="Times New Roman"/>
                <w:highlight w:val="yellow"/>
                <w:lang w:eastAsia="ru-RU"/>
              </w:rPr>
              <w:t xml:space="preserve">Официальный сайт организатора закупки, на который подаются заявки на участие в запросе </w:t>
            </w:r>
            <w:r w:rsidR="009D4AD1">
              <w:rPr>
                <w:rFonts w:ascii="Times New Roman" w:eastAsia="Times New Roman" w:hAnsi="Times New Roman" w:cs="Times New Roman"/>
                <w:highlight w:val="yellow"/>
                <w:lang w:eastAsia="ru-RU"/>
              </w:rPr>
              <w:t>котировок</w:t>
            </w:r>
            <w:r w:rsidRPr="001A32FA">
              <w:rPr>
                <w:rFonts w:ascii="Times New Roman" w:eastAsia="Times New Roman" w:hAnsi="Times New Roman" w:cs="Times New Roman"/>
                <w:highlight w:val="yellow"/>
                <w:lang w:eastAsia="ru-RU"/>
              </w:rPr>
              <w:t xml:space="preserve">: </w:t>
            </w:r>
            <w:hyperlink r:id="rId15" w:history="1">
              <w:r w:rsidRPr="001A32FA">
                <w:rPr>
                  <w:rFonts w:ascii="Times New Roman" w:eastAsia="Times New Roman" w:hAnsi="Times New Roman" w:cs="Times New Roman"/>
                  <w:color w:val="0000FF"/>
                  <w:highlight w:val="yellow"/>
                  <w:u w:val="single"/>
                  <w:lang w:eastAsia="ru-RU"/>
                </w:rPr>
                <w:t>https://eurosib-td.ru</w:t>
              </w:r>
            </w:hyperlink>
            <w:r w:rsidRPr="001A32FA">
              <w:rPr>
                <w:rFonts w:ascii="Times New Roman" w:eastAsia="Times New Roman" w:hAnsi="Times New Roman" w:cs="Times New Roman"/>
                <w:color w:val="0000FF"/>
                <w:highlight w:val="yellow"/>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6" w:history="1">
              <w:r w:rsidRPr="002E29D4">
                <w:rPr>
                  <w:rStyle w:val="af2"/>
                  <w:lang w:val="en-US" w:eastAsia="ru-RU"/>
                </w:rPr>
                <w:t>signal</w:t>
              </w:r>
              <w:r w:rsidRPr="004C510C">
                <w:rPr>
                  <w:rStyle w:val="af2"/>
                  <w:lang w:eastAsia="ru-RU"/>
                </w:rPr>
                <w:t>@</w:t>
              </w:r>
              <w:proofErr w:type="spellStart"/>
              <w:r w:rsidRPr="002E29D4">
                <w:rPr>
                  <w:rStyle w:val="af2"/>
                  <w:lang w:val="en-US" w:eastAsia="ru-RU"/>
                </w:rPr>
                <w:t>enplus</w:t>
              </w:r>
              <w:proofErr w:type="spellEnd"/>
              <w:r w:rsidRPr="004C510C">
                <w:rPr>
                  <w:rStyle w:val="af2"/>
                  <w:lang w:eastAsia="ru-RU"/>
                </w:rPr>
                <w:t>.</w:t>
              </w:r>
              <w:proofErr w:type="spellStart"/>
              <w:r w:rsidRPr="002E29D4">
                <w:rPr>
                  <w:rStyle w:val="af2"/>
                  <w:lang w:val="en-US" w:eastAsia="ru-RU"/>
                </w:rPr>
                <w:t>ru</w:t>
              </w:r>
              <w:proofErr w:type="spellEnd"/>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3095793D" w14:textId="05403407" w:rsidR="006532A8" w:rsidRPr="002817FA" w:rsidRDefault="009058B7" w:rsidP="009E12CA">
            <w:pPr>
              <w:spacing w:after="0" w:line="240" w:lineRule="auto"/>
              <w:jc w:val="both"/>
              <w:rPr>
                <w:rFonts w:ascii="Times New Roman" w:eastAsia="Times New Roman" w:hAnsi="Times New Roman" w:cs="Times New Roman"/>
                <w:i/>
                <w:lang w:eastAsia="zh-CN"/>
              </w:rPr>
            </w:pPr>
            <w:r w:rsidRPr="00F0654B">
              <w:rPr>
                <w:rFonts w:ascii="Times New Roman" w:eastAsia="Times New Roman" w:hAnsi="Times New Roman" w:cs="Times New Roman"/>
                <w:i/>
                <w:highlight w:val="lightGray"/>
                <w:lang w:eastAsia="zh-CN"/>
              </w:rPr>
              <w:t xml:space="preserve">Выполнение работ по </w:t>
            </w:r>
            <w:r w:rsidRPr="009E12CA">
              <w:rPr>
                <w:rFonts w:ascii="Times New Roman" w:eastAsia="Times New Roman" w:hAnsi="Times New Roman" w:cs="Times New Roman"/>
                <w:i/>
                <w:highlight w:val="lightGray"/>
                <w:lang w:eastAsia="zh-CN"/>
              </w:rPr>
              <w:t>ремонту</w:t>
            </w:r>
            <w:r w:rsidR="002F1BC4" w:rsidRPr="009E12CA">
              <w:rPr>
                <w:rFonts w:ascii="Times New Roman" w:eastAsia="Times New Roman" w:hAnsi="Times New Roman" w:cs="Times New Roman"/>
                <w:i/>
                <w:highlight w:val="lightGray"/>
                <w:lang w:eastAsia="zh-CN"/>
              </w:rPr>
              <w:t xml:space="preserve"> </w:t>
            </w:r>
            <w:r w:rsidR="009E12CA" w:rsidRPr="009E12CA">
              <w:rPr>
                <w:rFonts w:ascii="Times New Roman" w:eastAsia="Times New Roman" w:hAnsi="Times New Roman" w:cs="Times New Roman"/>
                <w:i/>
                <w:highlight w:val="lightGray"/>
                <w:lang w:eastAsia="zh-CN"/>
              </w:rPr>
              <w:t>кондиционеров</w:t>
            </w:r>
            <w:r w:rsidR="009E12CA">
              <w:rPr>
                <w:rFonts w:ascii="Times New Roman" w:eastAsia="Times New Roman" w:hAnsi="Times New Roman" w:cs="Times New Roman"/>
                <w:i/>
                <w:lang w:eastAsia="zh-CN"/>
              </w:rPr>
              <w:t xml:space="preserve"> </w:t>
            </w:r>
            <w:r w:rsidR="002F1BC4" w:rsidRPr="00C12BE3">
              <w:rPr>
                <w:rFonts w:ascii="Times New Roman" w:eastAsia="Times New Roman" w:hAnsi="Times New Roman" w:cs="Times New Roman"/>
                <w:i/>
                <w:lang w:eastAsia="zh-CN"/>
              </w:rPr>
              <w:t>для</w:t>
            </w:r>
            <w:r w:rsidR="00210281">
              <w:rPr>
                <w:rFonts w:ascii="Times New Roman" w:eastAsia="Times New Roman" w:hAnsi="Times New Roman" w:cs="Times New Roman"/>
                <w:i/>
                <w:lang w:eastAsia="zh-CN"/>
              </w:rPr>
              <w:t xml:space="preserve"> нужд филиала </w:t>
            </w:r>
            <w:r w:rsidR="002F1BC4" w:rsidRPr="002817FA">
              <w:rPr>
                <w:rFonts w:ascii="Times New Roman" w:eastAsia="Times New Roman" w:hAnsi="Times New Roman" w:cs="Times New Roman"/>
                <w:i/>
                <w:lang w:eastAsia="zh-CN"/>
              </w:rPr>
              <w:t>АО «ИЭСК» «Западные электрические сети».</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30957941" w14:textId="1D008472" w:rsidR="006532A8"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 xml:space="preserve">Место выполнения работ: </w:t>
            </w:r>
            <w:proofErr w:type="spellStart"/>
            <w:r w:rsidR="009E12CA">
              <w:rPr>
                <w:rFonts w:ascii="Times New Roman" w:eastAsia="Times New Roman" w:hAnsi="Times New Roman" w:cs="Times New Roman"/>
                <w:lang w:eastAsia="ru-RU"/>
              </w:rPr>
              <w:t>Тулунский</w:t>
            </w:r>
            <w:proofErr w:type="spellEnd"/>
            <w:r w:rsidR="009E12CA">
              <w:rPr>
                <w:rFonts w:ascii="Times New Roman" w:eastAsia="Times New Roman" w:hAnsi="Times New Roman" w:cs="Times New Roman"/>
                <w:lang w:eastAsia="ru-RU"/>
              </w:rPr>
              <w:t xml:space="preserve"> район, </w:t>
            </w:r>
            <w:proofErr w:type="spellStart"/>
            <w:r w:rsidR="009E12CA">
              <w:rPr>
                <w:rFonts w:ascii="Times New Roman" w:eastAsia="Times New Roman" w:hAnsi="Times New Roman" w:cs="Times New Roman"/>
                <w:lang w:eastAsia="ru-RU"/>
              </w:rPr>
              <w:t>Тайшетский</w:t>
            </w:r>
            <w:proofErr w:type="spellEnd"/>
            <w:r w:rsidR="009E12CA">
              <w:rPr>
                <w:rFonts w:ascii="Times New Roman" w:eastAsia="Times New Roman" w:hAnsi="Times New Roman" w:cs="Times New Roman"/>
                <w:lang w:eastAsia="ru-RU"/>
              </w:rPr>
              <w:t xml:space="preserve"> район</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Начало выполнения работ:</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7777777"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выполнения работ: </w:t>
            </w:r>
          </w:p>
          <w:p w14:paraId="30957946" w14:textId="166A1820" w:rsidR="006532A8" w:rsidRPr="00D24302" w:rsidRDefault="00346ACC" w:rsidP="009E12CA">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по 3</w:t>
            </w:r>
            <w:r w:rsidR="009E12CA">
              <w:rPr>
                <w:rFonts w:ascii="Times New Roman" w:eastAsia="Times New Roman" w:hAnsi="Times New Roman" w:cs="Times New Roman"/>
                <w:highlight w:val="lightGray"/>
                <w:lang w:eastAsia="ru-RU"/>
              </w:rPr>
              <w:t>0</w:t>
            </w:r>
            <w:r w:rsidR="002F1BC4" w:rsidRPr="00F0654B">
              <w:rPr>
                <w:rFonts w:ascii="Times New Roman" w:eastAsia="Times New Roman" w:hAnsi="Times New Roman" w:cs="Times New Roman"/>
                <w:highlight w:val="lightGray"/>
                <w:lang w:eastAsia="ru-RU"/>
              </w:rPr>
              <w:t>.</w:t>
            </w:r>
            <w:r w:rsidR="00F0654B" w:rsidRPr="00F0654B">
              <w:rPr>
                <w:rFonts w:ascii="Times New Roman" w:eastAsia="Times New Roman" w:hAnsi="Times New Roman" w:cs="Times New Roman"/>
                <w:highlight w:val="lightGray"/>
                <w:lang w:eastAsia="ru-RU"/>
              </w:rPr>
              <w:t>0</w:t>
            </w:r>
            <w:r w:rsidR="009E12CA">
              <w:rPr>
                <w:rFonts w:ascii="Times New Roman" w:eastAsia="Times New Roman" w:hAnsi="Times New Roman" w:cs="Times New Roman"/>
                <w:highlight w:val="lightGray"/>
                <w:lang w:eastAsia="ru-RU"/>
              </w:rPr>
              <w:t>9</w:t>
            </w:r>
            <w:r w:rsidR="002F1BC4" w:rsidRPr="00F0654B">
              <w:rPr>
                <w:rFonts w:ascii="Times New Roman" w:eastAsia="Times New Roman" w:hAnsi="Times New Roman" w:cs="Times New Roman"/>
                <w:highlight w:val="lightGray"/>
                <w:lang w:eastAsia="ru-RU"/>
              </w:rPr>
              <w:t>.202</w:t>
            </w:r>
            <w:r w:rsidR="00F0654B" w:rsidRPr="00F0654B">
              <w:rPr>
                <w:rFonts w:ascii="Times New Roman" w:eastAsia="Times New Roman" w:hAnsi="Times New Roman" w:cs="Times New Roman"/>
                <w:highlight w:val="lightGray"/>
                <w:lang w:eastAsia="ru-RU"/>
              </w:rPr>
              <w:t>3</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554140A5" w:rsidR="00346ACC" w:rsidRPr="00F0654B" w:rsidRDefault="009E12CA" w:rsidP="00346ACC">
            <w:pPr>
              <w:tabs>
                <w:tab w:val="left" w:pos="6521"/>
              </w:tabs>
              <w:spacing w:after="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b/>
                <w:highlight w:val="lightGray"/>
                <w:lang w:eastAsia="ru-RU"/>
              </w:rPr>
              <w:t>85 419,80</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восемьдесят пять</w:t>
            </w:r>
            <w:r w:rsidR="00F0654B" w:rsidRPr="00F0654B">
              <w:rPr>
                <w:rFonts w:ascii="Times New Roman" w:eastAsia="Times New Roman" w:hAnsi="Times New Roman" w:cs="Times New Roman"/>
                <w:highlight w:val="lightGray"/>
                <w:lang w:eastAsia="ru-RU"/>
              </w:rPr>
              <w:t xml:space="preserve"> </w:t>
            </w:r>
            <w:r w:rsidR="00346ACC" w:rsidRPr="00F0654B">
              <w:rPr>
                <w:rFonts w:ascii="Times New Roman" w:eastAsia="Times New Roman" w:hAnsi="Times New Roman" w:cs="Times New Roman"/>
                <w:highlight w:val="lightGray"/>
                <w:lang w:eastAsia="ru-RU"/>
              </w:rPr>
              <w:t xml:space="preserve">тысяч </w:t>
            </w:r>
            <w:r>
              <w:rPr>
                <w:rFonts w:ascii="Times New Roman" w:eastAsia="Times New Roman" w:hAnsi="Times New Roman" w:cs="Times New Roman"/>
                <w:highlight w:val="lightGray"/>
                <w:lang w:eastAsia="ru-RU"/>
              </w:rPr>
              <w:t>четыреста девятнадцать</w:t>
            </w:r>
            <w:r w:rsidR="00B352CB">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рубл</w:t>
            </w:r>
            <w:r w:rsidR="001A32FA">
              <w:rPr>
                <w:rFonts w:ascii="Times New Roman" w:eastAsia="Times New Roman" w:hAnsi="Times New Roman" w:cs="Times New Roman"/>
                <w:highlight w:val="lightGray"/>
                <w:lang w:eastAsia="ru-RU"/>
              </w:rPr>
              <w:t>ей</w:t>
            </w:r>
            <w:r w:rsidR="00BC33E2" w:rsidRPr="00F0654B">
              <w:rPr>
                <w:rFonts w:ascii="Times New Roman" w:eastAsia="Times New Roman" w:hAnsi="Times New Roman" w:cs="Times New Roman"/>
                <w:highlight w:val="lightGray"/>
                <w:lang w:eastAsia="ru-RU"/>
              </w:rPr>
              <w:t xml:space="preserve"> </w:t>
            </w:r>
            <w:r w:rsidR="00B352CB">
              <w:rPr>
                <w:rFonts w:ascii="Times New Roman" w:eastAsia="Times New Roman" w:hAnsi="Times New Roman" w:cs="Times New Roman"/>
                <w:highlight w:val="lightGray"/>
                <w:lang w:eastAsia="ru-RU"/>
              </w:rPr>
              <w:t>8</w:t>
            </w:r>
            <w:r>
              <w:rPr>
                <w:rFonts w:ascii="Times New Roman" w:eastAsia="Times New Roman" w:hAnsi="Times New Roman" w:cs="Times New Roman"/>
                <w:highlight w:val="lightGray"/>
                <w:lang w:eastAsia="ru-RU"/>
              </w:rPr>
              <w:t>0</w:t>
            </w:r>
            <w:r w:rsidR="00346ACC" w:rsidRPr="00F0654B">
              <w:rPr>
                <w:rFonts w:ascii="Times New Roman" w:eastAsia="Times New Roman" w:hAnsi="Times New Roman" w:cs="Times New Roman"/>
                <w:highlight w:val="lightGray"/>
                <w:lang w:eastAsia="ru-RU"/>
              </w:rPr>
              <w:t xml:space="preserve"> копе</w:t>
            </w:r>
            <w:r>
              <w:rPr>
                <w:rFonts w:ascii="Times New Roman" w:eastAsia="Times New Roman" w:hAnsi="Times New Roman" w:cs="Times New Roman"/>
                <w:highlight w:val="lightGray"/>
                <w:lang w:eastAsia="ru-RU"/>
              </w:rPr>
              <w:t>ек</w:t>
            </w:r>
            <w:r w:rsidR="00346ACC" w:rsidRPr="00F0654B">
              <w:rPr>
                <w:rFonts w:ascii="Times New Roman" w:eastAsia="Times New Roman" w:hAnsi="Times New Roman" w:cs="Times New Roman"/>
                <w:highlight w:val="lightGray"/>
                <w:lang w:eastAsia="ru-RU"/>
              </w:rPr>
              <w:t xml:space="preserve"> без НДС). </w:t>
            </w:r>
          </w:p>
          <w:p w14:paraId="25694F78"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1F509EAF"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9E12CA">
              <w:rPr>
                <w:rFonts w:ascii="Times New Roman" w:eastAsia="Times New Roman" w:hAnsi="Times New Roman" w:cs="Times New Roman"/>
                <w:highlight w:val="lightGray"/>
                <w:lang w:eastAsia="ru-RU"/>
              </w:rPr>
              <w:t>17 083,95</w:t>
            </w:r>
            <w:r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семнадцать</w:t>
            </w:r>
            <w:r w:rsidR="002E29D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 xml:space="preserve">тысяч </w:t>
            </w:r>
            <w:r w:rsidR="009E12CA">
              <w:rPr>
                <w:rFonts w:ascii="Times New Roman" w:eastAsia="Times New Roman" w:hAnsi="Times New Roman" w:cs="Times New Roman"/>
                <w:highlight w:val="lightGray"/>
                <w:lang w:eastAsia="ru-RU"/>
              </w:rPr>
              <w:t>восемьдесят три</w:t>
            </w:r>
            <w:r w:rsidRPr="00F0654B">
              <w:rPr>
                <w:rFonts w:ascii="Times New Roman" w:eastAsia="Times New Roman" w:hAnsi="Times New Roman" w:cs="Times New Roman"/>
                <w:highlight w:val="lightGray"/>
                <w:lang w:eastAsia="ru-RU"/>
              </w:rPr>
              <w:t xml:space="preserve"> рубл</w:t>
            </w:r>
            <w:r w:rsidR="001A32FA">
              <w:rPr>
                <w:rFonts w:ascii="Times New Roman" w:eastAsia="Times New Roman" w:hAnsi="Times New Roman" w:cs="Times New Roman"/>
                <w:highlight w:val="lightGray"/>
                <w:lang w:eastAsia="ru-RU"/>
              </w:rPr>
              <w:t>я</w:t>
            </w:r>
            <w:r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95</w:t>
            </w:r>
            <w:r w:rsidRPr="00F0654B">
              <w:rPr>
                <w:rFonts w:ascii="Times New Roman" w:eastAsia="Times New Roman" w:hAnsi="Times New Roman" w:cs="Times New Roman"/>
                <w:highlight w:val="lightGray"/>
                <w:lang w:eastAsia="ru-RU"/>
              </w:rPr>
              <w:t xml:space="preserve"> копе</w:t>
            </w:r>
            <w:r w:rsidR="002430DF">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172AB06F"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3E175016" w:rsidR="00346ACC" w:rsidRPr="008074BC" w:rsidRDefault="00346ACC" w:rsidP="00346ACC">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9E12CA">
              <w:rPr>
                <w:rFonts w:ascii="Times New Roman" w:eastAsia="Times New Roman" w:hAnsi="Times New Roman" w:cs="Times New Roman"/>
                <w:highlight w:val="lightGray"/>
                <w:lang w:eastAsia="ru-RU"/>
              </w:rPr>
              <w:t>102 503,75</w:t>
            </w:r>
            <w:r w:rsidRPr="00F0654B">
              <w:rPr>
                <w:rFonts w:ascii="Times New Roman" w:eastAsia="Times New Roman" w:hAnsi="Times New Roman" w:cs="Times New Roman"/>
                <w:highlight w:val="lightGray"/>
                <w:lang w:eastAsia="ru-RU"/>
              </w:rPr>
              <w:t xml:space="preserve"> (</w:t>
            </w:r>
            <w:r w:rsidR="001A32FA">
              <w:rPr>
                <w:rFonts w:ascii="Times New Roman" w:eastAsia="Times New Roman" w:hAnsi="Times New Roman" w:cs="Times New Roman"/>
                <w:highlight w:val="lightGray"/>
                <w:lang w:eastAsia="ru-RU"/>
              </w:rPr>
              <w:t xml:space="preserve">сто </w:t>
            </w:r>
            <w:r w:rsidR="009E12CA">
              <w:rPr>
                <w:rFonts w:ascii="Times New Roman" w:eastAsia="Times New Roman" w:hAnsi="Times New Roman" w:cs="Times New Roman"/>
                <w:highlight w:val="lightGray"/>
                <w:lang w:eastAsia="ru-RU"/>
              </w:rPr>
              <w:t>две</w:t>
            </w:r>
            <w:r w:rsidR="002E29D4">
              <w:rPr>
                <w:rFonts w:ascii="Times New Roman" w:eastAsia="Times New Roman" w:hAnsi="Times New Roman" w:cs="Times New Roman"/>
                <w:highlight w:val="lightGray"/>
                <w:lang w:eastAsia="ru-RU"/>
              </w:rPr>
              <w:t xml:space="preserve"> </w:t>
            </w:r>
            <w:r w:rsidR="00BC33E2" w:rsidRPr="00F0654B">
              <w:rPr>
                <w:rFonts w:ascii="Times New Roman" w:eastAsia="Times New Roman" w:hAnsi="Times New Roman" w:cs="Times New Roman"/>
                <w:highlight w:val="lightGray"/>
                <w:lang w:eastAsia="ru-RU"/>
              </w:rPr>
              <w:t>т</w:t>
            </w:r>
            <w:r w:rsidRPr="00F0654B">
              <w:rPr>
                <w:rFonts w:ascii="Times New Roman" w:eastAsia="Times New Roman" w:hAnsi="Times New Roman" w:cs="Times New Roman"/>
                <w:highlight w:val="lightGray"/>
                <w:lang w:eastAsia="ru-RU"/>
              </w:rPr>
              <w:t>ысяч</w:t>
            </w:r>
            <w:r w:rsidR="009E12CA">
              <w:rPr>
                <w:rFonts w:ascii="Times New Roman" w:eastAsia="Times New Roman" w:hAnsi="Times New Roman" w:cs="Times New Roman"/>
                <w:highlight w:val="lightGray"/>
                <w:lang w:eastAsia="ru-RU"/>
              </w:rPr>
              <w:t>и</w:t>
            </w:r>
            <w:r w:rsidR="00F0654B"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пятьсот три</w:t>
            </w:r>
            <w:r w:rsidR="00AC079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рубл</w:t>
            </w:r>
            <w:r w:rsidR="009E12CA">
              <w:rPr>
                <w:rFonts w:ascii="Times New Roman" w:eastAsia="Times New Roman" w:hAnsi="Times New Roman" w:cs="Times New Roman"/>
                <w:highlight w:val="lightGray"/>
                <w:lang w:eastAsia="ru-RU"/>
              </w:rPr>
              <w:t>я</w:t>
            </w:r>
            <w:r w:rsidRPr="00F0654B">
              <w:rPr>
                <w:rFonts w:ascii="Times New Roman" w:eastAsia="Times New Roman" w:hAnsi="Times New Roman" w:cs="Times New Roman"/>
                <w:highlight w:val="lightGray"/>
                <w:lang w:eastAsia="ru-RU"/>
              </w:rPr>
              <w:t xml:space="preserve"> </w:t>
            </w:r>
            <w:r w:rsidR="009E12CA">
              <w:rPr>
                <w:rFonts w:ascii="Times New Roman" w:eastAsia="Times New Roman" w:hAnsi="Times New Roman" w:cs="Times New Roman"/>
                <w:highlight w:val="lightGray"/>
                <w:lang w:eastAsia="ru-RU"/>
              </w:rPr>
              <w:t>75</w:t>
            </w:r>
            <w:r w:rsidRPr="00F0654B">
              <w:rPr>
                <w:rFonts w:ascii="Times New Roman" w:eastAsia="Times New Roman" w:hAnsi="Times New Roman" w:cs="Times New Roman"/>
                <w:highlight w:val="lightGray"/>
                <w:lang w:eastAsia="ru-RU"/>
              </w:rPr>
              <w:t xml:space="preserve"> копе</w:t>
            </w:r>
            <w:r w:rsidR="00AC0794">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53AC1DBB" w14:textId="77777777" w:rsidR="00346ACC" w:rsidRPr="003D2E29"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77777777"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 xml:space="preserve">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w:t>
            </w:r>
            <w:r w:rsidRPr="00CF7AFB">
              <w:rPr>
                <w:rFonts w:ascii="Times New Roman" w:eastAsia="Times New Roman" w:hAnsi="Times New Roman" w:cs="Times New Roman"/>
                <w:lang w:eastAsia="ru-RU"/>
              </w:rPr>
              <w:lastRenderedPageBreak/>
              <w:t>(максимальную)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334227" w14:paraId="3095796A" w14:textId="77777777" w:rsidTr="00F61F2D">
        <w:trPr>
          <w:trHeight w:val="10905"/>
          <w:jc w:val="center"/>
        </w:trPr>
        <w:tc>
          <w:tcPr>
            <w:tcW w:w="703" w:type="dxa"/>
          </w:tcPr>
          <w:p w14:paraId="30957961"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9</w:t>
            </w:r>
          </w:p>
        </w:tc>
        <w:tc>
          <w:tcPr>
            <w:tcW w:w="4189" w:type="dxa"/>
          </w:tcPr>
          <w:p w14:paraId="30957962"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2817FA"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2817FA">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w:t>
            </w:r>
            <w:proofErr w:type="spellStart"/>
            <w:r w:rsidRPr="002817FA">
              <w:rPr>
                <w:rFonts w:ascii="Times New Roman" w:eastAsia="Times New Roman" w:hAnsi="Times New Roman" w:cs="Times New Roman"/>
                <w:lang w:eastAsia="ru-RU"/>
              </w:rPr>
              <w:t>непроведение</w:t>
            </w:r>
            <w:proofErr w:type="spellEnd"/>
            <w:r w:rsidRPr="002817FA">
              <w:rPr>
                <w:rFonts w:ascii="Times New Roman" w:eastAsia="Times New Roman" w:hAnsi="Times New Roman" w:cs="Times New Roman"/>
                <w:lang w:eastAsia="ru-RU"/>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957966"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w:t>
            </w:r>
            <w:r>
              <w:rPr>
                <w:rFonts w:ascii="Times New Roman" w:eastAsia="Times New Roman" w:hAnsi="Times New Roman" w:cs="Times New Roman"/>
                <w:lang w:eastAsia="ru-RU"/>
              </w:rPr>
              <w:t>ключения и исполнения договора.</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1 раздела 4 к настоящему Извещению);</w:t>
            </w:r>
          </w:p>
          <w:p w14:paraId="3095796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2 раздела 4 к настоящему Извещению);</w:t>
            </w:r>
          </w:p>
          <w:p w14:paraId="3095797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3 раздела 4 к настоящему Извещению);</w:t>
            </w:r>
          </w:p>
          <w:p w14:paraId="3095797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4 раздела 4 к настоящему Извещению)</w:t>
            </w:r>
            <w:r w:rsidRPr="00237146">
              <w:rPr>
                <w:rFonts w:ascii="Times New Roman" w:eastAsia="Times New Roman" w:hAnsi="Times New Roman" w:cs="Times New Roman"/>
                <w:lang w:eastAsia="ru-RU"/>
              </w:rPr>
              <w:t>;</w:t>
            </w:r>
          </w:p>
          <w:p w14:paraId="30957972"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w:t>
            </w:r>
            <w:r w:rsidRPr="005430FA">
              <w:rPr>
                <w:rFonts w:ascii="Times New Roman" w:eastAsia="Times New Roman" w:hAnsi="Times New Roman" w:cs="Times New Roman"/>
                <w:lang w:eastAsia="ru-RU"/>
              </w:rPr>
              <w:lastRenderedPageBreak/>
              <w:t>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5 раздела 4 к настоящему Извещению);</w:t>
            </w:r>
          </w:p>
          <w:p w14:paraId="30957973"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6 раздела 4 к настоящему Извещению)</w:t>
            </w:r>
          </w:p>
          <w:p w14:paraId="30957975" w14:textId="23720DAC" w:rsidR="006532A8" w:rsidRPr="000A41F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4 к настоящему Извещению); </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3095797C"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lastRenderedPageBreak/>
              <w:t>- выписк</w:t>
            </w:r>
            <w:r>
              <w:rPr>
                <w:rFonts w:ascii="Times New Roman" w:eastAsia="Times New Roman" w:hAnsi="Times New Roman" w:cs="Times New Roman"/>
                <w:lang w:eastAsia="ru-RU"/>
              </w:rPr>
              <w:t>а</w:t>
            </w:r>
            <w:r w:rsidRPr="00237146">
              <w:rPr>
                <w:rFonts w:ascii="Times New Roman" w:eastAsia="Times New Roman" w:hAnsi="Times New Roman" w:cs="Times New Roman"/>
                <w:lang w:eastAsia="ru-RU"/>
              </w:rPr>
              <w:t xml:space="preserve"> из единого государственного </w:t>
            </w:r>
            <w:r>
              <w:rPr>
                <w:rFonts w:ascii="Times New Roman" w:eastAsia="Times New Roman" w:hAnsi="Times New Roman" w:cs="Times New Roman"/>
                <w:lang w:eastAsia="ru-RU"/>
              </w:rPr>
              <w:t>реестра юридических лиц, выписка</w:t>
            </w:r>
            <w:r w:rsidRPr="00237146">
              <w:rPr>
                <w:rFonts w:ascii="Times New Roman" w:eastAsia="Times New Roman" w:hAnsi="Times New Roman" w:cs="Times New Roman"/>
                <w:lang w:eastAsia="ru-RU"/>
              </w:rPr>
              <w:t xml:space="preserve"> из единого государственного реестра индивидуальных предпринимателей </w:t>
            </w:r>
            <w:r>
              <w:rPr>
                <w:rFonts w:ascii="Times New Roman" w:eastAsia="Times New Roman" w:hAnsi="Times New Roman" w:cs="Times New Roman"/>
                <w:lang w:eastAsia="ru-RU"/>
              </w:rPr>
              <w:t>или нотариально заверенную копия</w:t>
            </w:r>
            <w:r w:rsidRPr="00237146">
              <w:rPr>
                <w:rFonts w:ascii="Times New Roman" w:eastAsia="Times New Roman" w:hAnsi="Times New Roman" w:cs="Times New Roman"/>
                <w:lang w:eastAsia="ru-RU"/>
              </w:rPr>
              <w:t xml:space="preserve"> выписки или выписк</w:t>
            </w:r>
            <w:r>
              <w:rPr>
                <w:rFonts w:ascii="Times New Roman" w:eastAsia="Times New Roman" w:hAnsi="Times New Roman" w:cs="Times New Roman"/>
                <w:lang w:eastAsia="ru-RU"/>
              </w:rPr>
              <w:t xml:space="preserve">а, </w:t>
            </w:r>
            <w:proofErr w:type="spellStart"/>
            <w:r>
              <w:rPr>
                <w:rFonts w:ascii="Times New Roman" w:eastAsia="Times New Roman" w:hAnsi="Times New Roman" w:cs="Times New Roman"/>
                <w:lang w:eastAsia="ru-RU"/>
              </w:rPr>
              <w:t>подписаннуя</w:t>
            </w:r>
            <w:proofErr w:type="spellEnd"/>
            <w:r w:rsidRPr="00237146">
              <w:rPr>
                <w:rFonts w:ascii="Times New Roman" w:eastAsia="Times New Roman" w:hAnsi="Times New Roman" w:cs="Times New Roman"/>
                <w:lang w:eastAsia="ru-RU"/>
              </w:rPr>
              <w:t xml:space="preserve">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отчет о финансовых результатах;</w:t>
            </w:r>
          </w:p>
          <w:p w14:paraId="3095797F"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t>
            </w:r>
            <w:proofErr w:type="spellStart"/>
            <w:r w:rsidRPr="00237146">
              <w:rPr>
                <w:rFonts w:ascii="Times New Roman" w:eastAsia="Times New Roman" w:hAnsi="Times New Roman" w:cs="Times New Roman"/>
                <w:lang w:eastAsia="ru-RU"/>
              </w:rPr>
              <w:t>Word</w:t>
            </w:r>
            <w:proofErr w:type="spellEnd"/>
            <w:r w:rsidRPr="00237146">
              <w:rPr>
                <w:rFonts w:ascii="Times New Roman" w:eastAsia="Times New Roman" w:hAnsi="Times New Roman" w:cs="Times New Roman"/>
                <w:lang w:eastAsia="ru-RU"/>
              </w:rPr>
              <w:t>.</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10693421" w:rsidR="00540D51" w:rsidRPr="00237146" w:rsidRDefault="00540D51" w:rsidP="00540D51">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w:t>
            </w:r>
            <w:r w:rsidRPr="007D2385">
              <w:rPr>
                <w:rFonts w:ascii="Times New Roman" w:eastAsia="Times New Roman" w:hAnsi="Times New Roman" w:cs="Times New Roman"/>
                <w:lang w:eastAsia="ru-RU"/>
              </w:rPr>
              <w:lastRenderedPageBreak/>
              <w:t>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2E602545"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ГОСТ 30494</w:t>
            </w:r>
            <w:r>
              <w:rPr>
                <w:rFonts w:ascii="Times New Roman" w:hAnsi="Times New Roman" w:cs="Times New Roman"/>
                <w:highlight w:val="lightGray"/>
              </w:rPr>
              <w:t>-2011</w:t>
            </w:r>
            <w:r w:rsidRPr="009C7A91">
              <w:rPr>
                <w:rFonts w:ascii="Times New Roman" w:hAnsi="Times New Roman" w:cs="Times New Roman"/>
                <w:highlight w:val="lightGray"/>
              </w:rPr>
              <w:t xml:space="preserve"> «Здания жилые и общественные»,</w:t>
            </w:r>
          </w:p>
          <w:p w14:paraId="39828B21"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xml:space="preserve">- ГОСТ 12.1.005 «Система стандартов безопасности труда»,  </w:t>
            </w:r>
          </w:p>
          <w:p w14:paraId="60203A44" w14:textId="77777777" w:rsidR="009E12CA" w:rsidRPr="009C7A91" w:rsidRDefault="009E12CA" w:rsidP="009E12CA">
            <w:pPr>
              <w:spacing w:after="0" w:line="240" w:lineRule="auto"/>
              <w:contextualSpacing/>
              <w:rPr>
                <w:rFonts w:ascii="Times New Roman" w:hAnsi="Times New Roman" w:cs="Times New Roman"/>
                <w:highlight w:val="lightGray"/>
              </w:rPr>
            </w:pPr>
            <w:r w:rsidRPr="009C7A91">
              <w:rPr>
                <w:rFonts w:ascii="Times New Roman" w:hAnsi="Times New Roman" w:cs="Times New Roman"/>
                <w:highlight w:val="lightGray"/>
              </w:rPr>
              <w:t>- СП 336.1325800.2017 «Системы вентиляции»,</w:t>
            </w:r>
          </w:p>
          <w:p w14:paraId="4F683545" w14:textId="77777777" w:rsidR="009E12CA" w:rsidRPr="00A85EA0" w:rsidRDefault="009E12CA" w:rsidP="009E12CA">
            <w:pPr>
              <w:spacing w:after="0" w:line="240" w:lineRule="auto"/>
              <w:contextualSpacing/>
              <w:rPr>
                <w:rFonts w:ascii="Times New Roman" w:eastAsia="Times New Roman" w:hAnsi="Times New Roman" w:cs="Times New Roman"/>
                <w:lang w:eastAsia="ru-RU"/>
              </w:rPr>
            </w:pPr>
            <w:r w:rsidRPr="009C7A91">
              <w:rPr>
                <w:rFonts w:ascii="Times New Roman" w:hAnsi="Times New Roman" w:cs="Times New Roman"/>
                <w:highlight w:val="lightGray"/>
              </w:rPr>
              <w:t>- СанПиН 2.2.4.548-96 Таблица №2</w:t>
            </w:r>
            <w:r>
              <w:rPr>
                <w:rFonts w:ascii="Times New Roman" w:hAnsi="Times New Roman" w:cs="Times New Roman"/>
              </w:rPr>
              <w:t xml:space="preserve"> </w:t>
            </w:r>
          </w:p>
          <w:p w14:paraId="1FCD63FF" w14:textId="77777777" w:rsidR="00863462" w:rsidRDefault="00863462" w:rsidP="00540D51">
            <w:pPr>
              <w:spacing w:after="0" w:line="240" w:lineRule="auto"/>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lastRenderedPageBreak/>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proofErr w:type="spellStart"/>
            <w:r w:rsidRPr="002817FA">
              <w:rPr>
                <w:rFonts w:ascii="Times New Roman" w:eastAsia="Times New Roman" w:hAnsi="Times New Roman" w:cs="Times New Roman"/>
                <w:lang w:eastAsia="ru-RU"/>
              </w:rPr>
              <w:t>непредоставлени</w:t>
            </w:r>
            <w:r>
              <w:rPr>
                <w:rFonts w:ascii="Times New Roman" w:eastAsia="Times New Roman" w:hAnsi="Times New Roman" w:cs="Times New Roman"/>
                <w:lang w:eastAsia="ru-RU"/>
              </w:rPr>
              <w:t>е</w:t>
            </w:r>
            <w:proofErr w:type="spellEnd"/>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3F34200C"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15</w:t>
            </w:r>
            <w:r w:rsidRPr="00346ACC">
              <w:rPr>
                <w:rFonts w:ascii="Times New Roman" w:eastAsia="Times New Roman" w:hAnsi="Times New Roman" w:cs="Times New Roman"/>
                <w:bCs/>
                <w:iCs/>
                <w:highlight w:val="yellow"/>
                <w:lang w:eastAsia="ru-RU"/>
              </w:rPr>
              <w:t xml:space="preserve">» </w:t>
            </w:r>
            <w:r w:rsidR="009E12CA">
              <w:rPr>
                <w:rFonts w:ascii="Times New Roman" w:eastAsia="Times New Roman" w:hAnsi="Times New Roman" w:cs="Times New Roman"/>
                <w:bCs/>
                <w:iCs/>
                <w:highlight w:val="yellow"/>
                <w:lang w:eastAsia="ru-RU"/>
              </w:rPr>
              <w:t>августа</w:t>
            </w:r>
            <w:r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4B08DAE9"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21</w:t>
            </w:r>
            <w:r w:rsidR="001F36FE"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 xml:space="preserve"> августа</w:t>
            </w:r>
            <w:r w:rsidR="00142D2F">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476AF5" w:rsidRPr="00346ACC">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:00 ч.</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7A05B5">
              <w:rPr>
                <w:rFonts w:ascii="Times New Roman" w:hAnsi="Times New Roman" w:cs="Times New Roman"/>
                <w:noProof/>
                <w:highlight w:val="yellow"/>
              </w:rPr>
              <w:t xml:space="preserve">Сайт организатора закупки — </w:t>
            </w:r>
            <w:hyperlink r:id="rId17" w:history="1">
              <w:r w:rsidRPr="007A05B5">
                <w:rPr>
                  <w:rStyle w:val="af2"/>
                  <w:rFonts w:ascii="Times New Roman" w:hAnsi="Times New Roman" w:cs="Times New Roman"/>
                  <w:noProof/>
                  <w:highlight w:val="yellow"/>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309579B4" w14:textId="487E6884" w:rsidR="006532A8" w:rsidRPr="00346ACC" w:rsidRDefault="001F36FE" w:rsidP="006532A8">
            <w:pPr>
              <w:spacing w:after="0" w:line="240" w:lineRule="auto"/>
              <w:jc w:val="both"/>
              <w:rPr>
                <w:rFonts w:ascii="Times New Roman" w:eastAsia="Times New Roman" w:hAnsi="Times New Roman" w:cs="Times New Roman"/>
                <w:bCs/>
                <w:iCs/>
                <w:highlight w:val="yellow"/>
                <w:lang w:eastAsia="ru-RU"/>
              </w:rPr>
            </w:pPr>
            <w:r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15</w:t>
            </w:r>
            <w:r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9E12CA">
              <w:rPr>
                <w:rFonts w:ascii="Times New Roman" w:eastAsia="Times New Roman" w:hAnsi="Times New Roman" w:cs="Times New Roman"/>
                <w:bCs/>
                <w:iCs/>
                <w:highlight w:val="yellow"/>
                <w:lang w:eastAsia="ru-RU"/>
              </w:rPr>
              <w:t>августа</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1D6126FB" w:rsidR="006532A8" w:rsidRPr="002817FA" w:rsidRDefault="001F36FE" w:rsidP="00210281">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16</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9E12CA">
              <w:rPr>
                <w:rFonts w:ascii="Times New Roman" w:eastAsia="Times New Roman" w:hAnsi="Times New Roman" w:cs="Times New Roman"/>
                <w:bCs/>
                <w:iCs/>
                <w:highlight w:val="yellow"/>
                <w:lang w:eastAsia="ru-RU"/>
              </w:rPr>
              <w:t>августа</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 xml:space="preserve">665253 г. Тулун, пер. Энергетиков, дом 6 </w:t>
            </w:r>
            <w:proofErr w:type="spellStart"/>
            <w:r w:rsidRPr="000B36A1">
              <w:rPr>
                <w:rFonts w:ascii="Times New Roman" w:eastAsia="Times New Roman" w:hAnsi="Times New Roman" w:cs="Times New Roman"/>
                <w:highlight w:val="lightGray"/>
                <w:lang w:eastAsia="ru-RU"/>
              </w:rPr>
              <w:t>каб</w:t>
            </w:r>
            <w:proofErr w:type="spellEnd"/>
            <w:r w:rsidRPr="000B36A1">
              <w:rPr>
                <w:rFonts w:ascii="Times New Roman" w:eastAsia="Times New Roman" w:hAnsi="Times New Roman" w:cs="Times New Roman"/>
                <w:highlight w:val="lightGray"/>
                <w:lang w:eastAsia="ru-RU"/>
              </w:rPr>
              <w:t>.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02083016"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23</w:t>
            </w:r>
            <w:r w:rsidRPr="00346ACC">
              <w:rPr>
                <w:rFonts w:ascii="Times New Roman" w:eastAsia="Times New Roman" w:hAnsi="Times New Roman" w:cs="Times New Roman"/>
                <w:bCs/>
                <w:iCs/>
                <w:highlight w:val="yellow"/>
                <w:lang w:eastAsia="ru-RU"/>
              </w:rPr>
              <w:t>»</w:t>
            </w:r>
            <w:r w:rsidR="001C416A">
              <w:rPr>
                <w:rFonts w:ascii="Times New Roman" w:eastAsia="Times New Roman" w:hAnsi="Times New Roman" w:cs="Times New Roman"/>
                <w:bCs/>
                <w:iCs/>
                <w:highlight w:val="yellow"/>
                <w:lang w:eastAsia="ru-RU"/>
              </w:rPr>
              <w:t xml:space="preserve"> августа</w:t>
            </w:r>
            <w:r w:rsidR="00505595"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w:t>
            </w:r>
            <w:r w:rsidR="00C464EA" w:rsidRPr="00346ACC">
              <w:rPr>
                <w:rFonts w:ascii="Times New Roman" w:eastAsia="Times New Roman" w:hAnsi="Times New Roman" w:cs="Times New Roman"/>
                <w:highlight w:val="yellow"/>
                <w:lang w:eastAsia="ru-RU" w:bidi="ru-RU"/>
              </w:rPr>
              <w:t>4</w:t>
            </w:r>
            <w:r w:rsidR="002F1BC4" w:rsidRPr="00346ACC">
              <w:rPr>
                <w:rFonts w:ascii="Times New Roman" w:eastAsia="Times New Roman" w:hAnsi="Times New Roman" w:cs="Times New Roman"/>
                <w:highlight w:val="yellow"/>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 xml:space="preserve">665253 г. Тулун, пер. Энергетиков, дом 6 </w:t>
            </w:r>
            <w:proofErr w:type="spellStart"/>
            <w:r w:rsidRPr="000B36A1">
              <w:rPr>
                <w:rFonts w:ascii="Times New Roman" w:eastAsia="Times New Roman" w:hAnsi="Times New Roman" w:cs="Times New Roman"/>
                <w:highlight w:val="lightGray"/>
                <w:lang w:eastAsia="ru-RU"/>
              </w:rPr>
              <w:t>каб</w:t>
            </w:r>
            <w:proofErr w:type="spellEnd"/>
            <w:r w:rsidRPr="000B36A1">
              <w:rPr>
                <w:rFonts w:ascii="Times New Roman" w:eastAsia="Times New Roman" w:hAnsi="Times New Roman" w:cs="Times New Roman"/>
                <w:highlight w:val="lightGray"/>
                <w:lang w:eastAsia="ru-RU"/>
              </w:rPr>
              <w:t>.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64240B25" w:rsidR="006532A8" w:rsidRPr="002817FA" w:rsidRDefault="002F1BC4" w:rsidP="00210281">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210281">
              <w:rPr>
                <w:rFonts w:ascii="Times New Roman" w:eastAsia="Times New Roman" w:hAnsi="Times New Roman" w:cs="Times New Roman"/>
                <w:bCs/>
                <w:iCs/>
                <w:highlight w:val="yellow"/>
                <w:lang w:eastAsia="ru-RU"/>
              </w:rPr>
              <w:t>23</w:t>
            </w:r>
            <w:r w:rsidR="001F36FE"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1C416A">
              <w:rPr>
                <w:rFonts w:ascii="Times New Roman" w:eastAsia="Times New Roman" w:hAnsi="Times New Roman" w:cs="Times New Roman"/>
                <w:bCs/>
                <w:iCs/>
                <w:highlight w:val="yellow"/>
                <w:lang w:eastAsia="ru-RU"/>
              </w:rPr>
              <w:t>августа</w:t>
            </w:r>
            <w:r w:rsidR="00505595" w:rsidRPr="00346ACC">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51156F">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w:t>
            </w:r>
            <w:r w:rsidR="0051156F">
              <w:rPr>
                <w:rFonts w:ascii="Times New Roman" w:eastAsia="Times New Roman" w:hAnsi="Times New Roman" w:cs="Times New Roman"/>
                <w:highlight w:val="yellow"/>
                <w:lang w:eastAsia="ru-RU" w:bidi="ru-RU"/>
              </w:rPr>
              <w:t>0</w:t>
            </w:r>
            <w:r w:rsidRPr="00346ACC">
              <w:rPr>
                <w:rFonts w:ascii="Times New Roman" w:eastAsia="Times New Roman" w:hAnsi="Times New Roman" w:cs="Times New Roman"/>
                <w:highlight w:val="yellow"/>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возможности проведения </w:t>
            </w:r>
            <w:proofErr w:type="spellStart"/>
            <w:r w:rsidRPr="002817FA">
              <w:rPr>
                <w:rFonts w:ascii="Times New Roman" w:eastAsia="Times New Roman" w:hAnsi="Times New Roman" w:cs="Times New Roman"/>
                <w:b/>
                <w:lang w:eastAsia="ru-RU"/>
              </w:rPr>
              <w:t>постквалификации</w:t>
            </w:r>
            <w:proofErr w:type="spellEnd"/>
            <w:r w:rsidRPr="002817FA">
              <w:rPr>
                <w:rFonts w:ascii="Times New Roman" w:eastAsia="Times New Roman" w:hAnsi="Times New Roman" w:cs="Times New Roman"/>
                <w:b/>
                <w:lang w:eastAsia="ru-RU"/>
              </w:rPr>
              <w:t xml:space="preserve">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proofErr w:type="spellStart"/>
            <w:r w:rsidRPr="002817FA">
              <w:rPr>
                <w:rFonts w:ascii="Times New Roman" w:eastAsia="Times New Roman" w:hAnsi="Times New Roman" w:cs="Times New Roman"/>
                <w:lang w:eastAsia="ru-RU"/>
              </w:rPr>
              <w:t>Постквалификация</w:t>
            </w:r>
            <w:proofErr w:type="spellEnd"/>
            <w:r w:rsidRPr="002817FA">
              <w:rPr>
                <w:rFonts w:ascii="Times New Roman" w:eastAsia="Times New Roman" w:hAnsi="Times New Roman" w:cs="Times New Roman"/>
                <w:lang w:eastAsia="ru-RU"/>
              </w:rPr>
              <w:t xml:space="preserve">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5C6DE99A"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Заказчиком предусмотрена возможность проведения процедуры переторжки, т. е. предоставление Участникам запроса </w:t>
            </w:r>
            <w:r w:rsidR="002F7F3A">
              <w:rPr>
                <w:rFonts w:ascii="Times New Roman" w:eastAsia="Times New Roman" w:hAnsi="Times New Roman" w:cs="Times New Roman"/>
                <w:lang w:eastAsia="ru-RU"/>
              </w:rPr>
              <w:t>котировок</w:t>
            </w:r>
            <w:r w:rsidRPr="001969E8">
              <w:rPr>
                <w:rFonts w:ascii="Times New Roman" w:eastAsia="Times New Roman" w:hAnsi="Times New Roman" w:cs="Times New Roman"/>
                <w:lang w:eastAsia="ru-RU"/>
              </w:rPr>
              <w:t xml:space="preserve">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4EF46919"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Рассмотрение улучшенных предложений Участников проводится вовремя</w:t>
            </w:r>
            <w:r w:rsidR="000E6C35">
              <w:rPr>
                <w:rFonts w:ascii="Times New Roman" w:eastAsia="Times New Roman" w:hAnsi="Times New Roman" w:cs="Times New Roman"/>
                <w:highlight w:val="lightGray"/>
                <w:lang w:eastAsia="ru-RU"/>
              </w:rPr>
              <w:t>, указанное в п. 17</w:t>
            </w:r>
            <w:r w:rsidRPr="000B36A1">
              <w:rPr>
                <w:rFonts w:ascii="Times New Roman" w:eastAsia="Times New Roman" w:hAnsi="Times New Roman" w:cs="Times New Roman"/>
                <w:highlight w:val="lightGray"/>
                <w:lang w:eastAsia="ru-RU"/>
              </w:rPr>
              <w:t xml:space="preserve"> настоящей Информационной карты по запросу </w:t>
            </w:r>
            <w:r w:rsidR="000E6C35">
              <w:rPr>
                <w:rFonts w:ascii="Times New Roman" w:eastAsia="Times New Roman" w:hAnsi="Times New Roman" w:cs="Times New Roman"/>
                <w:highlight w:val="lightGray"/>
                <w:lang w:eastAsia="ru-RU"/>
              </w:rPr>
              <w:t>котировок</w:t>
            </w:r>
            <w:r w:rsidRPr="000B36A1">
              <w:rPr>
                <w:rFonts w:ascii="Times New Roman" w:eastAsia="Times New Roman" w:hAnsi="Times New Roman" w:cs="Times New Roman"/>
                <w:highlight w:val="lightGray"/>
                <w:lang w:eastAsia="ru-RU"/>
              </w:rPr>
              <w:t>.</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4" w:name="_Toc338165321"/>
      <w:bookmarkStart w:id="5" w:name="_Toc338166510"/>
      <w:bookmarkStart w:id="6" w:name="_Toc338166817"/>
      <w:bookmarkStart w:id="7" w:name="_Toc338166935"/>
      <w:bookmarkStart w:id="8" w:name="_Toc338167053"/>
      <w:bookmarkStart w:id="9" w:name="_Toc338167172"/>
      <w:bookmarkStart w:id="10" w:name="_Toc338167294"/>
      <w:bookmarkStart w:id="11" w:name="_Toc338167417"/>
      <w:bookmarkStart w:id="12" w:name="_Toc338167541"/>
      <w:bookmarkStart w:id="13" w:name="_Toc338167921"/>
      <w:bookmarkStart w:id="14" w:name="_Toc338168044"/>
      <w:bookmarkStart w:id="15" w:name="_Toc338168167"/>
      <w:bookmarkStart w:id="16" w:name="_Toc338168292"/>
      <w:bookmarkStart w:id="17" w:name="_Toc338168417"/>
      <w:bookmarkStart w:id="18" w:name="_Toc338168543"/>
      <w:bookmarkStart w:id="19" w:name="_Toc338168668"/>
      <w:bookmarkStart w:id="20" w:name="_Toc338168794"/>
      <w:bookmarkStart w:id="21" w:name="_Toc338168920"/>
      <w:bookmarkStart w:id="22" w:name="_Toc338169045"/>
      <w:bookmarkStart w:id="23" w:name="_Toc338169175"/>
      <w:bookmarkStart w:id="24" w:name="_Toc338169304"/>
      <w:bookmarkStart w:id="25" w:name="_Toc338169434"/>
      <w:bookmarkStart w:id="26" w:name="_Toc338169564"/>
      <w:bookmarkStart w:id="27" w:name="_Toc338169693"/>
      <w:bookmarkStart w:id="28" w:name="_Toc338169823"/>
      <w:bookmarkStart w:id="29" w:name="_Toc338169953"/>
      <w:bookmarkStart w:id="30" w:name="_Toc338170083"/>
      <w:bookmarkStart w:id="31" w:name="_Toc338170214"/>
      <w:bookmarkStart w:id="32" w:name="_Toc338170343"/>
      <w:bookmarkStart w:id="33" w:name="_Toc338170472"/>
      <w:bookmarkStart w:id="34" w:name="_Toc338170602"/>
      <w:bookmarkStart w:id="35" w:name="_Toc338170731"/>
      <w:bookmarkStart w:id="36" w:name="_Toc338170859"/>
      <w:bookmarkStart w:id="37" w:name="_Toc338170986"/>
      <w:bookmarkStart w:id="38" w:name="_Toc338171115"/>
      <w:bookmarkStart w:id="39" w:name="_Toc338171245"/>
      <w:bookmarkStart w:id="40" w:name="_Toc338171374"/>
      <w:bookmarkStart w:id="41" w:name="_Toc338171504"/>
      <w:bookmarkStart w:id="42" w:name="_Toc338171636"/>
      <w:bookmarkStart w:id="43" w:name="_Toc338241009"/>
      <w:bookmarkStart w:id="44" w:name="_Toc338241407"/>
      <w:bookmarkStart w:id="45" w:name="_Toc338241739"/>
      <w:bookmarkStart w:id="46" w:name="_Toc338241894"/>
      <w:bookmarkStart w:id="47" w:name="_Toc339458143"/>
      <w:bookmarkStart w:id="48" w:name="_Toc339628658"/>
      <w:bookmarkStart w:id="49" w:name="_Toc338165322"/>
      <w:bookmarkStart w:id="50" w:name="_Toc338166511"/>
      <w:bookmarkStart w:id="51" w:name="_Toc338166818"/>
      <w:bookmarkStart w:id="52" w:name="_Toc338166936"/>
      <w:bookmarkStart w:id="53" w:name="_Toc338167054"/>
      <w:bookmarkStart w:id="54" w:name="_Toc338167173"/>
      <w:bookmarkStart w:id="55" w:name="_Toc338167295"/>
      <w:bookmarkStart w:id="56" w:name="_Toc338167418"/>
      <w:bookmarkStart w:id="57" w:name="_Toc338167542"/>
      <w:bookmarkStart w:id="58" w:name="_Toc338167922"/>
      <w:bookmarkStart w:id="59" w:name="_Toc338168045"/>
      <w:bookmarkStart w:id="60" w:name="_Toc338168168"/>
      <w:bookmarkStart w:id="61" w:name="_Toc338168293"/>
      <w:bookmarkStart w:id="62" w:name="_Toc338168418"/>
      <w:bookmarkStart w:id="63" w:name="_Toc338168544"/>
      <w:bookmarkStart w:id="64" w:name="_Toc338168669"/>
      <w:bookmarkStart w:id="65" w:name="_Toc338168795"/>
      <w:bookmarkStart w:id="66" w:name="_Toc338168921"/>
      <w:bookmarkStart w:id="67" w:name="_Toc338169046"/>
      <w:bookmarkStart w:id="68" w:name="_Toc338169176"/>
      <w:bookmarkStart w:id="69" w:name="_Toc338169305"/>
      <w:bookmarkStart w:id="70" w:name="_Toc338169435"/>
      <w:bookmarkStart w:id="71" w:name="_Toc338169565"/>
      <w:bookmarkStart w:id="72" w:name="_Toc338169694"/>
      <w:bookmarkStart w:id="73" w:name="_Toc338169824"/>
      <w:bookmarkStart w:id="74" w:name="_Toc338169954"/>
      <w:bookmarkStart w:id="75" w:name="_Toc338170084"/>
      <w:bookmarkStart w:id="76" w:name="_Toc338170215"/>
      <w:bookmarkStart w:id="77" w:name="_Toc338170344"/>
      <w:bookmarkStart w:id="78" w:name="_Toc338170473"/>
      <w:bookmarkStart w:id="79" w:name="_Toc338170603"/>
      <w:bookmarkStart w:id="80" w:name="_Toc338170732"/>
      <w:bookmarkStart w:id="81" w:name="_Toc338170860"/>
      <w:bookmarkStart w:id="82" w:name="_Toc338170987"/>
      <w:bookmarkStart w:id="83" w:name="_Toc338171116"/>
      <w:bookmarkStart w:id="84" w:name="_Toc338171246"/>
      <w:bookmarkStart w:id="85" w:name="_Toc338171375"/>
      <w:bookmarkStart w:id="86" w:name="_Toc338171505"/>
      <w:bookmarkStart w:id="87" w:name="_Toc338171637"/>
      <w:bookmarkStart w:id="88" w:name="_Toc338241010"/>
      <w:bookmarkStart w:id="89" w:name="_Toc338241408"/>
      <w:bookmarkStart w:id="90" w:name="_Toc338241740"/>
      <w:bookmarkStart w:id="91" w:name="_Toc338241895"/>
      <w:bookmarkStart w:id="92" w:name="_Toc339458144"/>
      <w:bookmarkStart w:id="93" w:name="_Toc339628659"/>
      <w:bookmarkStart w:id="94" w:name="_Toc338165323"/>
      <w:bookmarkStart w:id="95" w:name="_Toc338166512"/>
      <w:bookmarkStart w:id="96" w:name="_Toc338166819"/>
      <w:bookmarkStart w:id="97" w:name="_Toc338166937"/>
      <w:bookmarkStart w:id="98" w:name="_Toc338167055"/>
      <w:bookmarkStart w:id="99" w:name="_Toc338167174"/>
      <w:bookmarkStart w:id="100" w:name="_Toc338167296"/>
      <w:bookmarkStart w:id="101" w:name="_Toc338167419"/>
      <w:bookmarkStart w:id="102" w:name="_Toc338167543"/>
      <w:bookmarkStart w:id="103" w:name="_Toc338167923"/>
      <w:bookmarkStart w:id="104" w:name="_Toc338168046"/>
      <w:bookmarkStart w:id="105" w:name="_Toc338168169"/>
      <w:bookmarkStart w:id="106" w:name="_Toc338168294"/>
      <w:bookmarkStart w:id="107" w:name="_Toc338168419"/>
      <w:bookmarkStart w:id="108" w:name="_Toc338168545"/>
      <w:bookmarkStart w:id="109" w:name="_Toc338168670"/>
      <w:bookmarkStart w:id="110" w:name="_Toc338168796"/>
      <w:bookmarkStart w:id="111" w:name="_Toc338168922"/>
      <w:bookmarkStart w:id="112" w:name="_Toc338169047"/>
      <w:bookmarkStart w:id="113" w:name="_Toc338169177"/>
      <w:bookmarkStart w:id="114" w:name="_Toc338169306"/>
      <w:bookmarkStart w:id="115" w:name="_Toc338169436"/>
      <w:bookmarkStart w:id="116" w:name="_Toc338169566"/>
      <w:bookmarkStart w:id="117" w:name="_Toc338169695"/>
      <w:bookmarkStart w:id="118" w:name="_Toc338169825"/>
      <w:bookmarkStart w:id="119" w:name="_Toc338169955"/>
      <w:bookmarkStart w:id="120" w:name="_Toc338170085"/>
      <w:bookmarkStart w:id="121" w:name="_Toc338170216"/>
      <w:bookmarkStart w:id="122" w:name="_Toc338170345"/>
      <w:bookmarkStart w:id="123" w:name="_Toc338170474"/>
      <w:bookmarkStart w:id="124" w:name="_Toc338170604"/>
      <w:bookmarkStart w:id="125" w:name="_Toc338170733"/>
      <w:bookmarkStart w:id="126" w:name="_Toc338170861"/>
      <w:bookmarkStart w:id="127" w:name="_Toc338170988"/>
      <w:bookmarkStart w:id="128" w:name="_Toc338171117"/>
      <w:bookmarkStart w:id="129" w:name="_Toc338171247"/>
      <w:bookmarkStart w:id="130" w:name="_Toc338171376"/>
      <w:bookmarkStart w:id="131" w:name="_Toc338171506"/>
      <w:bookmarkStart w:id="132" w:name="_Toc338171638"/>
      <w:bookmarkStart w:id="133" w:name="_Toc338241011"/>
      <w:bookmarkStart w:id="134" w:name="_Toc338241409"/>
      <w:bookmarkStart w:id="135" w:name="_Toc338241741"/>
      <w:bookmarkStart w:id="136" w:name="_Toc338241896"/>
      <w:bookmarkStart w:id="137" w:name="_Toc339458145"/>
      <w:bookmarkStart w:id="138" w:name="_Toc339628660"/>
      <w:bookmarkStart w:id="139" w:name="_Toc338165324"/>
      <w:bookmarkStart w:id="140" w:name="_Toc338166513"/>
      <w:bookmarkStart w:id="141" w:name="_Toc338166820"/>
      <w:bookmarkStart w:id="142" w:name="_Toc338166938"/>
      <w:bookmarkStart w:id="143" w:name="_Toc338167056"/>
      <w:bookmarkStart w:id="144" w:name="_Toc338167175"/>
      <w:bookmarkStart w:id="145" w:name="_Toc338167297"/>
      <w:bookmarkStart w:id="146" w:name="_Toc338167420"/>
      <w:bookmarkStart w:id="147" w:name="_Toc338167544"/>
      <w:bookmarkStart w:id="148" w:name="_Toc338167924"/>
      <w:bookmarkStart w:id="149" w:name="_Toc338168047"/>
      <w:bookmarkStart w:id="150" w:name="_Toc338168170"/>
      <w:bookmarkStart w:id="151" w:name="_Toc338168295"/>
      <w:bookmarkStart w:id="152" w:name="_Toc338168420"/>
      <w:bookmarkStart w:id="153" w:name="_Toc338168546"/>
      <w:bookmarkStart w:id="154" w:name="_Toc338168671"/>
      <w:bookmarkStart w:id="155" w:name="_Toc338168797"/>
      <w:bookmarkStart w:id="156" w:name="_Toc338168923"/>
      <w:bookmarkStart w:id="157" w:name="_Toc338169048"/>
      <w:bookmarkStart w:id="158" w:name="_Toc338169178"/>
      <w:bookmarkStart w:id="159" w:name="_Toc338169307"/>
      <w:bookmarkStart w:id="160" w:name="_Toc338169437"/>
      <w:bookmarkStart w:id="161" w:name="_Toc338169567"/>
      <w:bookmarkStart w:id="162" w:name="_Toc338169696"/>
      <w:bookmarkStart w:id="163" w:name="_Toc338169826"/>
      <w:bookmarkStart w:id="164" w:name="_Toc338169956"/>
      <w:bookmarkStart w:id="165" w:name="_Toc338170086"/>
      <w:bookmarkStart w:id="166" w:name="_Toc338170217"/>
      <w:bookmarkStart w:id="167" w:name="_Toc338170346"/>
      <w:bookmarkStart w:id="168" w:name="_Toc338170475"/>
      <w:bookmarkStart w:id="169" w:name="_Toc338170605"/>
      <w:bookmarkStart w:id="170" w:name="_Toc338170734"/>
      <w:bookmarkStart w:id="171" w:name="_Toc338170862"/>
      <w:bookmarkStart w:id="172" w:name="_Toc338170989"/>
      <w:bookmarkStart w:id="173" w:name="_Toc338171118"/>
      <w:bookmarkStart w:id="174" w:name="_Toc338171248"/>
      <w:bookmarkStart w:id="175" w:name="_Toc338171377"/>
      <w:bookmarkStart w:id="176" w:name="_Toc338171507"/>
      <w:bookmarkStart w:id="177" w:name="_Toc338171639"/>
      <w:bookmarkStart w:id="178" w:name="_Toc338241012"/>
      <w:bookmarkStart w:id="179" w:name="_Toc338241410"/>
      <w:bookmarkStart w:id="180" w:name="_Toc338241742"/>
      <w:bookmarkStart w:id="181" w:name="_Toc338241897"/>
      <w:bookmarkStart w:id="182" w:name="_Toc339458146"/>
      <w:bookmarkStart w:id="183" w:name="_Toc339628661"/>
      <w:bookmarkStart w:id="184" w:name="_Toc338165325"/>
      <w:bookmarkStart w:id="185" w:name="_Toc338166514"/>
      <w:bookmarkStart w:id="186" w:name="_Toc338166821"/>
      <w:bookmarkStart w:id="187" w:name="_Toc338166939"/>
      <w:bookmarkStart w:id="188" w:name="_Toc338167057"/>
      <w:bookmarkStart w:id="189" w:name="_Toc338167176"/>
      <w:bookmarkStart w:id="190" w:name="_Toc338167298"/>
      <w:bookmarkStart w:id="191" w:name="_Toc338167421"/>
      <w:bookmarkStart w:id="192" w:name="_Toc338167545"/>
      <w:bookmarkStart w:id="193" w:name="_Toc338167925"/>
      <w:bookmarkStart w:id="194" w:name="_Toc338168048"/>
      <w:bookmarkStart w:id="195" w:name="_Toc338168171"/>
      <w:bookmarkStart w:id="196" w:name="_Toc338168296"/>
      <w:bookmarkStart w:id="197" w:name="_Toc338168421"/>
      <w:bookmarkStart w:id="198" w:name="_Toc338168547"/>
      <w:bookmarkStart w:id="199" w:name="_Toc338168672"/>
      <w:bookmarkStart w:id="200" w:name="_Toc338168798"/>
      <w:bookmarkStart w:id="201" w:name="_Toc338168924"/>
      <w:bookmarkStart w:id="202" w:name="_Toc338169049"/>
      <w:bookmarkStart w:id="203" w:name="_Toc338169179"/>
      <w:bookmarkStart w:id="204" w:name="_Toc338169308"/>
      <w:bookmarkStart w:id="205" w:name="_Toc338169438"/>
      <w:bookmarkStart w:id="206" w:name="_Toc338169568"/>
      <w:bookmarkStart w:id="207" w:name="_Toc338169697"/>
      <w:bookmarkStart w:id="208" w:name="_Toc338169827"/>
      <w:bookmarkStart w:id="209" w:name="_Toc338169957"/>
      <w:bookmarkStart w:id="210" w:name="_Toc338170087"/>
      <w:bookmarkStart w:id="211" w:name="_Toc338170218"/>
      <w:bookmarkStart w:id="212" w:name="_Toc338170347"/>
      <w:bookmarkStart w:id="213" w:name="_Toc338170476"/>
      <w:bookmarkStart w:id="214" w:name="_Toc338170606"/>
      <w:bookmarkStart w:id="215" w:name="_Toc338170735"/>
      <w:bookmarkStart w:id="216" w:name="_Toc338170863"/>
      <w:bookmarkStart w:id="217" w:name="_Toc338170990"/>
      <w:bookmarkStart w:id="218" w:name="_Toc338171119"/>
      <w:bookmarkStart w:id="219" w:name="_Toc338171249"/>
      <w:bookmarkStart w:id="220" w:name="_Toc338171378"/>
      <w:bookmarkStart w:id="221" w:name="_Toc338171508"/>
      <w:bookmarkStart w:id="222" w:name="_Toc338171640"/>
      <w:bookmarkStart w:id="223" w:name="_Toc338241013"/>
      <w:bookmarkStart w:id="224" w:name="_Toc338241411"/>
      <w:bookmarkStart w:id="225" w:name="_Toc338241743"/>
      <w:bookmarkStart w:id="226" w:name="_Toc338241898"/>
      <w:bookmarkStart w:id="227" w:name="_Toc339458147"/>
      <w:bookmarkStart w:id="228" w:name="_Toc339628662"/>
      <w:bookmarkStart w:id="229" w:name="_Toc338165326"/>
      <w:bookmarkStart w:id="230" w:name="_Toc338166515"/>
      <w:bookmarkStart w:id="231" w:name="_Toc338166822"/>
      <w:bookmarkStart w:id="232" w:name="_Toc338166940"/>
      <w:bookmarkStart w:id="233" w:name="_Toc338167058"/>
      <w:bookmarkStart w:id="234" w:name="_Toc338167177"/>
      <w:bookmarkStart w:id="235" w:name="_Toc338167299"/>
      <w:bookmarkStart w:id="236" w:name="_Toc338167422"/>
      <w:bookmarkStart w:id="237" w:name="_Toc338167546"/>
      <w:bookmarkStart w:id="238" w:name="_Toc338167926"/>
      <w:bookmarkStart w:id="239" w:name="_Toc338168049"/>
      <w:bookmarkStart w:id="240" w:name="_Toc338168172"/>
      <w:bookmarkStart w:id="241" w:name="_Toc338168297"/>
      <w:bookmarkStart w:id="242" w:name="_Toc338168422"/>
      <w:bookmarkStart w:id="243" w:name="_Toc338168548"/>
      <w:bookmarkStart w:id="244" w:name="_Toc338168673"/>
      <w:bookmarkStart w:id="245" w:name="_Toc338168799"/>
      <w:bookmarkStart w:id="246" w:name="_Toc338168925"/>
      <w:bookmarkStart w:id="247" w:name="_Toc338169050"/>
      <w:bookmarkStart w:id="248" w:name="_Toc338169180"/>
      <w:bookmarkStart w:id="249" w:name="_Toc338169309"/>
      <w:bookmarkStart w:id="250" w:name="_Toc338169439"/>
      <w:bookmarkStart w:id="251" w:name="_Toc338169569"/>
      <w:bookmarkStart w:id="252" w:name="_Toc338169698"/>
      <w:bookmarkStart w:id="253" w:name="_Toc338169828"/>
      <w:bookmarkStart w:id="254" w:name="_Toc338169958"/>
      <w:bookmarkStart w:id="255" w:name="_Toc338170088"/>
      <w:bookmarkStart w:id="256" w:name="_Toc338170219"/>
      <w:bookmarkStart w:id="257" w:name="_Toc338170348"/>
      <w:bookmarkStart w:id="258" w:name="_Toc338170477"/>
      <w:bookmarkStart w:id="259" w:name="_Toc338170607"/>
      <w:bookmarkStart w:id="260" w:name="_Toc338170736"/>
      <w:bookmarkStart w:id="261" w:name="_Toc338170864"/>
      <w:bookmarkStart w:id="262" w:name="_Toc338170991"/>
      <w:bookmarkStart w:id="263" w:name="_Toc338171120"/>
      <w:bookmarkStart w:id="264" w:name="_Toc338171250"/>
      <w:bookmarkStart w:id="265" w:name="_Toc338171379"/>
      <w:bookmarkStart w:id="266" w:name="_Toc338171509"/>
      <w:bookmarkStart w:id="267" w:name="_Toc338171641"/>
      <w:bookmarkStart w:id="268" w:name="_Toc338241014"/>
      <w:bookmarkStart w:id="269" w:name="_Toc338241412"/>
      <w:bookmarkStart w:id="270" w:name="_Toc338241744"/>
      <w:bookmarkStart w:id="271" w:name="_Toc338241899"/>
      <w:bookmarkStart w:id="272" w:name="_Toc339458148"/>
      <w:bookmarkStart w:id="273" w:name="_Toc339628663"/>
      <w:bookmarkStart w:id="274" w:name="_Toc338165327"/>
      <w:bookmarkStart w:id="275" w:name="_Toc338166516"/>
      <w:bookmarkStart w:id="276" w:name="_Toc338166823"/>
      <w:bookmarkStart w:id="277" w:name="_Toc338166941"/>
      <w:bookmarkStart w:id="278" w:name="_Toc338167059"/>
      <w:bookmarkStart w:id="279" w:name="_Toc338167178"/>
      <w:bookmarkStart w:id="280" w:name="_Toc338167300"/>
      <w:bookmarkStart w:id="281" w:name="_Toc338167423"/>
      <w:bookmarkStart w:id="282" w:name="_Toc338167547"/>
      <w:bookmarkStart w:id="283" w:name="_Toc338167927"/>
      <w:bookmarkStart w:id="284" w:name="_Toc338168050"/>
      <w:bookmarkStart w:id="285" w:name="_Toc338168173"/>
      <w:bookmarkStart w:id="286" w:name="_Toc338168298"/>
      <w:bookmarkStart w:id="287" w:name="_Toc338168423"/>
      <w:bookmarkStart w:id="288" w:name="_Toc338168549"/>
      <w:bookmarkStart w:id="289" w:name="_Toc338168674"/>
      <w:bookmarkStart w:id="290" w:name="_Toc338168800"/>
      <w:bookmarkStart w:id="291" w:name="_Toc338168926"/>
      <w:bookmarkStart w:id="292" w:name="_Toc338169051"/>
      <w:bookmarkStart w:id="293" w:name="_Toc338169181"/>
      <w:bookmarkStart w:id="294" w:name="_Toc338169310"/>
      <w:bookmarkStart w:id="295" w:name="_Toc338169440"/>
      <w:bookmarkStart w:id="296" w:name="_Toc338169570"/>
      <w:bookmarkStart w:id="297" w:name="_Toc338169699"/>
      <w:bookmarkStart w:id="298" w:name="_Toc338169829"/>
      <w:bookmarkStart w:id="299" w:name="_Toc338169959"/>
      <w:bookmarkStart w:id="300" w:name="_Toc338170089"/>
      <w:bookmarkStart w:id="301" w:name="_Toc338170220"/>
      <w:bookmarkStart w:id="302" w:name="_Toc338170349"/>
      <w:bookmarkStart w:id="303" w:name="_Toc338170478"/>
      <w:bookmarkStart w:id="304" w:name="_Toc338170608"/>
      <w:bookmarkStart w:id="305" w:name="_Toc338170737"/>
      <w:bookmarkStart w:id="306" w:name="_Toc338170865"/>
      <w:bookmarkStart w:id="307" w:name="_Toc338170992"/>
      <w:bookmarkStart w:id="308" w:name="_Toc338171121"/>
      <w:bookmarkStart w:id="309" w:name="_Toc338171251"/>
      <w:bookmarkStart w:id="310" w:name="_Toc338171380"/>
      <w:bookmarkStart w:id="311" w:name="_Toc338171510"/>
      <w:bookmarkStart w:id="312" w:name="_Toc338171642"/>
      <w:bookmarkStart w:id="313" w:name="_Toc338241015"/>
      <w:bookmarkStart w:id="314" w:name="_Toc338241413"/>
      <w:bookmarkStart w:id="315" w:name="_Toc338241745"/>
      <w:bookmarkStart w:id="316" w:name="_Toc338241900"/>
      <w:bookmarkStart w:id="317" w:name="_Toc339458149"/>
      <w:bookmarkStart w:id="318" w:name="_Toc339628664"/>
      <w:bookmarkStart w:id="319" w:name="_Toc338165328"/>
      <w:bookmarkStart w:id="320" w:name="_Toc338166517"/>
      <w:bookmarkStart w:id="321" w:name="_Toc338166824"/>
      <w:bookmarkStart w:id="322" w:name="_Toc338166942"/>
      <w:bookmarkStart w:id="323" w:name="_Toc338167060"/>
      <w:bookmarkStart w:id="324" w:name="_Toc338167179"/>
      <w:bookmarkStart w:id="325" w:name="_Toc338167301"/>
      <w:bookmarkStart w:id="326" w:name="_Toc338167424"/>
      <w:bookmarkStart w:id="327" w:name="_Toc338167548"/>
      <w:bookmarkStart w:id="328" w:name="_Toc338167928"/>
      <w:bookmarkStart w:id="329" w:name="_Toc338168051"/>
      <w:bookmarkStart w:id="330" w:name="_Toc338168174"/>
      <w:bookmarkStart w:id="331" w:name="_Toc338168299"/>
      <w:bookmarkStart w:id="332" w:name="_Toc338168424"/>
      <w:bookmarkStart w:id="333" w:name="_Toc338168550"/>
      <w:bookmarkStart w:id="334" w:name="_Toc338168675"/>
      <w:bookmarkStart w:id="335" w:name="_Toc338168801"/>
      <w:bookmarkStart w:id="336" w:name="_Toc338168927"/>
      <w:bookmarkStart w:id="337" w:name="_Toc338169052"/>
      <w:bookmarkStart w:id="338" w:name="_Toc338169182"/>
      <w:bookmarkStart w:id="339" w:name="_Toc338169311"/>
      <w:bookmarkStart w:id="340" w:name="_Toc338169441"/>
      <w:bookmarkStart w:id="341" w:name="_Toc338169571"/>
      <w:bookmarkStart w:id="342" w:name="_Toc338169700"/>
      <w:bookmarkStart w:id="343" w:name="_Toc338169830"/>
      <w:bookmarkStart w:id="344" w:name="_Toc338169960"/>
      <w:bookmarkStart w:id="345" w:name="_Toc338170090"/>
      <w:bookmarkStart w:id="346" w:name="_Toc338170221"/>
      <w:bookmarkStart w:id="347" w:name="_Toc338170350"/>
      <w:bookmarkStart w:id="348" w:name="_Toc338170479"/>
      <w:bookmarkStart w:id="349" w:name="_Toc338170609"/>
      <w:bookmarkStart w:id="350" w:name="_Toc338170738"/>
      <w:bookmarkStart w:id="351" w:name="_Toc338170866"/>
      <w:bookmarkStart w:id="352" w:name="_Toc338170993"/>
      <w:bookmarkStart w:id="353" w:name="_Toc338171122"/>
      <w:bookmarkStart w:id="354" w:name="_Toc338171252"/>
      <w:bookmarkStart w:id="355" w:name="_Toc338171381"/>
      <w:bookmarkStart w:id="356" w:name="_Toc338171511"/>
      <w:bookmarkStart w:id="357" w:name="_Toc338171643"/>
      <w:bookmarkStart w:id="358" w:name="_Toc338241016"/>
      <w:bookmarkStart w:id="359" w:name="_Toc338241414"/>
      <w:bookmarkStart w:id="360" w:name="_Toc338241746"/>
      <w:bookmarkStart w:id="361" w:name="_Toc338241901"/>
      <w:bookmarkStart w:id="362" w:name="_Toc339458150"/>
      <w:bookmarkStart w:id="363" w:name="_Toc339628665"/>
      <w:bookmarkStart w:id="364" w:name="_Toc338165329"/>
      <w:bookmarkStart w:id="365" w:name="_Toc338166518"/>
      <w:bookmarkStart w:id="366" w:name="_Toc338166825"/>
      <w:bookmarkStart w:id="367" w:name="_Toc338166943"/>
      <w:bookmarkStart w:id="368" w:name="_Toc338167061"/>
      <w:bookmarkStart w:id="369" w:name="_Toc338167180"/>
      <w:bookmarkStart w:id="370" w:name="_Toc338167302"/>
      <w:bookmarkStart w:id="371" w:name="_Toc338167425"/>
      <w:bookmarkStart w:id="372" w:name="_Toc338167549"/>
      <w:bookmarkStart w:id="373" w:name="_Toc338167929"/>
      <w:bookmarkStart w:id="374" w:name="_Toc338168052"/>
      <w:bookmarkStart w:id="375" w:name="_Toc338168175"/>
      <w:bookmarkStart w:id="376" w:name="_Toc338168300"/>
      <w:bookmarkStart w:id="377" w:name="_Toc338168425"/>
      <w:bookmarkStart w:id="378" w:name="_Toc338168551"/>
      <w:bookmarkStart w:id="379" w:name="_Toc338168676"/>
      <w:bookmarkStart w:id="380" w:name="_Toc338168802"/>
      <w:bookmarkStart w:id="381" w:name="_Toc338168928"/>
      <w:bookmarkStart w:id="382" w:name="_Toc338169053"/>
      <w:bookmarkStart w:id="383" w:name="_Toc338169183"/>
      <w:bookmarkStart w:id="384" w:name="_Toc338169312"/>
      <w:bookmarkStart w:id="385" w:name="_Toc338169442"/>
      <w:bookmarkStart w:id="386" w:name="_Toc338169572"/>
      <w:bookmarkStart w:id="387" w:name="_Toc338169701"/>
      <w:bookmarkStart w:id="388" w:name="_Toc338169831"/>
      <w:bookmarkStart w:id="389" w:name="_Toc338169961"/>
      <w:bookmarkStart w:id="390" w:name="_Toc338170091"/>
      <w:bookmarkStart w:id="391" w:name="_Toc338170222"/>
      <w:bookmarkStart w:id="392" w:name="_Toc338170351"/>
      <w:bookmarkStart w:id="393" w:name="_Toc338170480"/>
      <w:bookmarkStart w:id="394" w:name="_Toc338170610"/>
      <w:bookmarkStart w:id="395" w:name="_Toc338170739"/>
      <w:bookmarkStart w:id="396" w:name="_Toc338170867"/>
      <w:bookmarkStart w:id="397" w:name="_Toc338170994"/>
      <w:bookmarkStart w:id="398" w:name="_Toc338171123"/>
      <w:bookmarkStart w:id="399" w:name="_Toc338171253"/>
      <w:bookmarkStart w:id="400" w:name="_Toc338171382"/>
      <w:bookmarkStart w:id="401" w:name="_Toc338171512"/>
      <w:bookmarkStart w:id="402" w:name="_Toc338171644"/>
      <w:bookmarkStart w:id="403" w:name="_Toc338241017"/>
      <w:bookmarkStart w:id="404" w:name="_Toc338241415"/>
      <w:bookmarkStart w:id="405" w:name="_Toc338241747"/>
      <w:bookmarkStart w:id="406" w:name="_Toc338241902"/>
      <w:bookmarkStart w:id="407" w:name="_Toc339458151"/>
      <w:bookmarkStart w:id="408" w:name="_Toc339628666"/>
      <w:bookmarkStart w:id="409" w:name="_Toc338165330"/>
      <w:bookmarkStart w:id="410" w:name="_Toc338166519"/>
      <w:bookmarkStart w:id="411" w:name="_Toc338166826"/>
      <w:bookmarkStart w:id="412" w:name="_Toc338166944"/>
      <w:bookmarkStart w:id="413" w:name="_Toc338167062"/>
      <w:bookmarkStart w:id="414" w:name="_Toc338167181"/>
      <w:bookmarkStart w:id="415" w:name="_Toc338167303"/>
      <w:bookmarkStart w:id="416" w:name="_Toc338167426"/>
      <w:bookmarkStart w:id="417" w:name="_Toc338167550"/>
      <w:bookmarkStart w:id="418" w:name="_Toc338167930"/>
      <w:bookmarkStart w:id="419" w:name="_Toc338168053"/>
      <w:bookmarkStart w:id="420" w:name="_Toc338168176"/>
      <w:bookmarkStart w:id="421" w:name="_Toc338168301"/>
      <w:bookmarkStart w:id="422" w:name="_Toc338168426"/>
      <w:bookmarkStart w:id="423" w:name="_Toc338168552"/>
      <w:bookmarkStart w:id="424" w:name="_Toc338168677"/>
      <w:bookmarkStart w:id="425" w:name="_Toc338168803"/>
      <w:bookmarkStart w:id="426" w:name="_Toc338168929"/>
      <w:bookmarkStart w:id="427" w:name="_Toc338169054"/>
      <w:bookmarkStart w:id="428" w:name="_Toc338169184"/>
      <w:bookmarkStart w:id="429" w:name="_Toc338169313"/>
      <w:bookmarkStart w:id="430" w:name="_Toc338169443"/>
      <w:bookmarkStart w:id="431" w:name="_Toc338169573"/>
      <w:bookmarkStart w:id="432" w:name="_Toc338169702"/>
      <w:bookmarkStart w:id="433" w:name="_Toc338169832"/>
      <w:bookmarkStart w:id="434" w:name="_Toc338169962"/>
      <w:bookmarkStart w:id="435" w:name="_Toc338170092"/>
      <w:bookmarkStart w:id="436" w:name="_Toc338170223"/>
      <w:bookmarkStart w:id="437" w:name="_Toc338170352"/>
      <w:bookmarkStart w:id="438" w:name="_Toc338170481"/>
      <w:bookmarkStart w:id="439" w:name="_Toc338170611"/>
      <w:bookmarkStart w:id="440" w:name="_Toc338170740"/>
      <w:bookmarkStart w:id="441" w:name="_Toc338170868"/>
      <w:bookmarkStart w:id="442" w:name="_Toc338170995"/>
      <w:bookmarkStart w:id="443" w:name="_Toc338171124"/>
      <w:bookmarkStart w:id="444" w:name="_Toc338171254"/>
      <w:bookmarkStart w:id="445" w:name="_Toc338171383"/>
      <w:bookmarkStart w:id="446" w:name="_Toc338171513"/>
      <w:bookmarkStart w:id="447" w:name="_Toc338171645"/>
      <w:bookmarkStart w:id="448" w:name="_Toc338241018"/>
      <w:bookmarkStart w:id="449" w:name="_Toc338241416"/>
      <w:bookmarkStart w:id="450" w:name="_Toc338241748"/>
      <w:bookmarkStart w:id="451" w:name="_Toc338241903"/>
      <w:bookmarkStart w:id="452" w:name="_Toc339458152"/>
      <w:bookmarkStart w:id="453" w:name="_Toc339628667"/>
      <w:bookmarkStart w:id="454" w:name="_Toc338165331"/>
      <w:bookmarkStart w:id="455" w:name="_Toc338166520"/>
      <w:bookmarkStart w:id="456" w:name="_Toc338166827"/>
      <w:bookmarkStart w:id="457" w:name="_Toc338166945"/>
      <w:bookmarkStart w:id="458" w:name="_Toc338167063"/>
      <w:bookmarkStart w:id="459" w:name="_Toc338167182"/>
      <w:bookmarkStart w:id="460" w:name="_Toc338167304"/>
      <w:bookmarkStart w:id="461" w:name="_Toc338167427"/>
      <w:bookmarkStart w:id="462" w:name="_Toc338167551"/>
      <w:bookmarkStart w:id="463" w:name="_Toc338167931"/>
      <w:bookmarkStart w:id="464" w:name="_Toc338168054"/>
      <w:bookmarkStart w:id="465" w:name="_Toc338168177"/>
      <w:bookmarkStart w:id="466" w:name="_Toc338168302"/>
      <w:bookmarkStart w:id="467" w:name="_Toc338168427"/>
      <w:bookmarkStart w:id="468" w:name="_Toc338168553"/>
      <w:bookmarkStart w:id="469" w:name="_Toc338168678"/>
      <w:bookmarkStart w:id="470" w:name="_Toc338168804"/>
      <w:bookmarkStart w:id="471" w:name="_Toc338168930"/>
      <w:bookmarkStart w:id="472" w:name="_Toc338169055"/>
      <w:bookmarkStart w:id="473" w:name="_Toc338169185"/>
      <w:bookmarkStart w:id="474" w:name="_Toc338169314"/>
      <w:bookmarkStart w:id="475" w:name="_Toc338169444"/>
      <w:bookmarkStart w:id="476" w:name="_Toc338169574"/>
      <w:bookmarkStart w:id="477" w:name="_Toc338169703"/>
      <w:bookmarkStart w:id="478" w:name="_Toc338169833"/>
      <w:bookmarkStart w:id="479" w:name="_Toc338169963"/>
      <w:bookmarkStart w:id="480" w:name="_Toc338170093"/>
      <w:bookmarkStart w:id="481" w:name="_Toc338170224"/>
      <w:bookmarkStart w:id="482" w:name="_Toc338170353"/>
      <w:bookmarkStart w:id="483" w:name="_Toc338170482"/>
      <w:bookmarkStart w:id="484" w:name="_Toc338170612"/>
      <w:bookmarkStart w:id="485" w:name="_Toc338170741"/>
      <w:bookmarkStart w:id="486" w:name="_Toc338170869"/>
      <w:bookmarkStart w:id="487" w:name="_Toc338170996"/>
      <w:bookmarkStart w:id="488" w:name="_Toc338171125"/>
      <w:bookmarkStart w:id="489" w:name="_Toc338171255"/>
      <w:bookmarkStart w:id="490" w:name="_Toc338171384"/>
      <w:bookmarkStart w:id="491" w:name="_Toc338171514"/>
      <w:bookmarkStart w:id="492" w:name="_Toc338171646"/>
      <w:bookmarkStart w:id="493" w:name="_Toc338241019"/>
      <w:bookmarkStart w:id="494" w:name="_Toc338241417"/>
      <w:bookmarkStart w:id="495" w:name="_Toc338241749"/>
      <w:bookmarkStart w:id="496" w:name="_Toc338241904"/>
      <w:bookmarkStart w:id="497" w:name="_Toc339458153"/>
      <w:bookmarkStart w:id="498" w:name="_Toc339628668"/>
      <w:bookmarkStart w:id="499" w:name="_Toc338165332"/>
      <w:bookmarkStart w:id="500" w:name="_Toc338166521"/>
      <w:bookmarkStart w:id="501" w:name="_Toc338166828"/>
      <w:bookmarkStart w:id="502" w:name="_Toc338166946"/>
      <w:bookmarkStart w:id="503" w:name="_Toc338167064"/>
      <w:bookmarkStart w:id="504" w:name="_Toc338167183"/>
      <w:bookmarkStart w:id="505" w:name="_Toc338167305"/>
      <w:bookmarkStart w:id="506" w:name="_Toc338167428"/>
      <w:bookmarkStart w:id="507" w:name="_Toc338167552"/>
      <w:bookmarkStart w:id="508" w:name="_Toc338167932"/>
      <w:bookmarkStart w:id="509" w:name="_Toc338168055"/>
      <w:bookmarkStart w:id="510" w:name="_Toc338168178"/>
      <w:bookmarkStart w:id="511" w:name="_Toc338168303"/>
      <w:bookmarkStart w:id="512" w:name="_Toc338168428"/>
      <w:bookmarkStart w:id="513" w:name="_Toc338168554"/>
      <w:bookmarkStart w:id="514" w:name="_Toc338168679"/>
      <w:bookmarkStart w:id="515" w:name="_Toc338168805"/>
      <w:bookmarkStart w:id="516" w:name="_Toc338168931"/>
      <w:bookmarkStart w:id="517" w:name="_Toc338169056"/>
      <w:bookmarkStart w:id="518" w:name="_Toc338169186"/>
      <w:bookmarkStart w:id="519" w:name="_Toc338169315"/>
      <w:bookmarkStart w:id="520" w:name="_Toc338169445"/>
      <w:bookmarkStart w:id="521" w:name="_Toc338169575"/>
      <w:bookmarkStart w:id="522" w:name="_Toc338169704"/>
      <w:bookmarkStart w:id="523" w:name="_Toc338169834"/>
      <w:bookmarkStart w:id="524" w:name="_Toc338169964"/>
      <w:bookmarkStart w:id="525" w:name="_Toc338170094"/>
      <w:bookmarkStart w:id="526" w:name="_Toc338170225"/>
      <w:bookmarkStart w:id="527" w:name="_Toc338170354"/>
      <w:bookmarkStart w:id="528" w:name="_Toc338170483"/>
      <w:bookmarkStart w:id="529" w:name="_Toc338170613"/>
      <w:bookmarkStart w:id="530" w:name="_Toc338170742"/>
      <w:bookmarkStart w:id="531" w:name="_Toc338170870"/>
      <w:bookmarkStart w:id="532" w:name="_Toc338170997"/>
      <w:bookmarkStart w:id="533" w:name="_Toc338171126"/>
      <w:bookmarkStart w:id="534" w:name="_Toc338171256"/>
      <w:bookmarkStart w:id="535" w:name="_Toc338171385"/>
      <w:bookmarkStart w:id="536" w:name="_Toc338171515"/>
      <w:bookmarkStart w:id="537" w:name="_Toc338171647"/>
      <w:bookmarkStart w:id="538" w:name="_Toc338241020"/>
      <w:bookmarkStart w:id="539" w:name="_Toc338241418"/>
      <w:bookmarkStart w:id="540" w:name="_Toc338241750"/>
      <w:bookmarkStart w:id="541" w:name="_Toc338241905"/>
      <w:bookmarkStart w:id="542" w:name="_Toc339458154"/>
      <w:bookmarkStart w:id="543" w:name="_Toc339628669"/>
      <w:bookmarkStart w:id="544" w:name="_Toc338165333"/>
      <w:bookmarkStart w:id="545" w:name="_Toc338166522"/>
      <w:bookmarkStart w:id="546" w:name="_Toc338166829"/>
      <w:bookmarkStart w:id="547" w:name="_Toc338166947"/>
      <w:bookmarkStart w:id="548" w:name="_Toc338167065"/>
      <w:bookmarkStart w:id="549" w:name="_Toc338167184"/>
      <w:bookmarkStart w:id="550" w:name="_Toc338167306"/>
      <w:bookmarkStart w:id="551" w:name="_Toc338167429"/>
      <w:bookmarkStart w:id="552" w:name="_Toc338167553"/>
      <w:bookmarkStart w:id="553" w:name="_Toc338167933"/>
      <w:bookmarkStart w:id="554" w:name="_Toc338168056"/>
      <w:bookmarkStart w:id="555" w:name="_Toc338168179"/>
      <w:bookmarkStart w:id="556" w:name="_Toc338168304"/>
      <w:bookmarkStart w:id="557" w:name="_Toc338168429"/>
      <w:bookmarkStart w:id="558" w:name="_Toc338168555"/>
      <w:bookmarkStart w:id="559" w:name="_Toc338168680"/>
      <w:bookmarkStart w:id="560" w:name="_Toc338168806"/>
      <w:bookmarkStart w:id="561" w:name="_Toc338168932"/>
      <w:bookmarkStart w:id="562" w:name="_Toc338169057"/>
      <w:bookmarkStart w:id="563" w:name="_Toc338169187"/>
      <w:bookmarkStart w:id="564" w:name="_Toc338169316"/>
      <w:bookmarkStart w:id="565" w:name="_Toc338169446"/>
      <w:bookmarkStart w:id="566" w:name="_Toc338169576"/>
      <w:bookmarkStart w:id="567" w:name="_Toc338169705"/>
      <w:bookmarkStart w:id="568" w:name="_Toc338169835"/>
      <w:bookmarkStart w:id="569" w:name="_Toc338169965"/>
      <w:bookmarkStart w:id="570" w:name="_Toc338170095"/>
      <w:bookmarkStart w:id="571" w:name="_Toc338170226"/>
      <w:bookmarkStart w:id="572" w:name="_Toc338170355"/>
      <w:bookmarkStart w:id="573" w:name="_Toc338170484"/>
      <w:bookmarkStart w:id="574" w:name="_Toc338170614"/>
      <w:bookmarkStart w:id="575" w:name="_Toc338170743"/>
      <w:bookmarkStart w:id="576" w:name="_Toc338170871"/>
      <w:bookmarkStart w:id="577" w:name="_Toc338170998"/>
      <w:bookmarkStart w:id="578" w:name="_Toc338171127"/>
      <w:bookmarkStart w:id="579" w:name="_Toc338171257"/>
      <w:bookmarkStart w:id="580" w:name="_Toc338171386"/>
      <w:bookmarkStart w:id="581" w:name="_Toc338171516"/>
      <w:bookmarkStart w:id="582" w:name="_Toc338171648"/>
      <w:bookmarkStart w:id="583" w:name="_Toc338241021"/>
      <w:bookmarkStart w:id="584" w:name="_Toc338241419"/>
      <w:bookmarkStart w:id="585" w:name="_Toc338241751"/>
      <w:bookmarkStart w:id="586" w:name="_Toc338241906"/>
      <w:bookmarkStart w:id="587" w:name="_Toc339458155"/>
      <w:bookmarkStart w:id="588" w:name="_Toc339628670"/>
      <w:bookmarkStart w:id="589" w:name="_Toc338165334"/>
      <w:bookmarkStart w:id="590" w:name="_Toc338166523"/>
      <w:bookmarkStart w:id="591" w:name="_Toc338166830"/>
      <w:bookmarkStart w:id="592" w:name="_Toc338166948"/>
      <w:bookmarkStart w:id="593" w:name="_Toc338167066"/>
      <w:bookmarkStart w:id="594" w:name="_Toc338167185"/>
      <w:bookmarkStart w:id="595" w:name="_Toc338167307"/>
      <w:bookmarkStart w:id="596" w:name="_Toc338167430"/>
      <w:bookmarkStart w:id="597" w:name="_Toc338167554"/>
      <w:bookmarkStart w:id="598" w:name="_Toc338167934"/>
      <w:bookmarkStart w:id="599" w:name="_Toc338168057"/>
      <w:bookmarkStart w:id="600" w:name="_Toc338168180"/>
      <w:bookmarkStart w:id="601" w:name="_Toc338168305"/>
      <w:bookmarkStart w:id="602" w:name="_Toc338168430"/>
      <w:bookmarkStart w:id="603" w:name="_Toc338168556"/>
      <w:bookmarkStart w:id="604" w:name="_Toc338168681"/>
      <w:bookmarkStart w:id="605" w:name="_Toc338168807"/>
      <w:bookmarkStart w:id="606" w:name="_Toc338168933"/>
      <w:bookmarkStart w:id="607" w:name="_Toc338169058"/>
      <w:bookmarkStart w:id="608" w:name="_Toc338169188"/>
      <w:bookmarkStart w:id="609" w:name="_Toc338169317"/>
      <w:bookmarkStart w:id="610" w:name="_Toc338169447"/>
      <w:bookmarkStart w:id="611" w:name="_Toc338169577"/>
      <w:bookmarkStart w:id="612" w:name="_Toc338169706"/>
      <w:bookmarkStart w:id="613" w:name="_Toc338169836"/>
      <w:bookmarkStart w:id="614" w:name="_Toc338169966"/>
      <w:bookmarkStart w:id="615" w:name="_Toc338170096"/>
      <w:bookmarkStart w:id="616" w:name="_Toc338170227"/>
      <w:bookmarkStart w:id="617" w:name="_Toc338170356"/>
      <w:bookmarkStart w:id="618" w:name="_Toc338170485"/>
      <w:bookmarkStart w:id="619" w:name="_Toc338170615"/>
      <w:bookmarkStart w:id="620" w:name="_Toc338170744"/>
      <w:bookmarkStart w:id="621" w:name="_Toc338170872"/>
      <w:bookmarkStart w:id="622" w:name="_Toc338170999"/>
      <w:bookmarkStart w:id="623" w:name="_Toc338171128"/>
      <w:bookmarkStart w:id="624" w:name="_Toc338171258"/>
      <w:bookmarkStart w:id="625" w:name="_Toc338171387"/>
      <w:bookmarkStart w:id="626" w:name="_Toc338171517"/>
      <w:bookmarkStart w:id="627" w:name="_Toc338171649"/>
      <w:bookmarkStart w:id="628" w:name="_Toc338241022"/>
      <w:bookmarkStart w:id="629" w:name="_Toc338241420"/>
      <w:bookmarkStart w:id="630" w:name="_Toc338241752"/>
      <w:bookmarkStart w:id="631" w:name="_Toc338241907"/>
      <w:bookmarkStart w:id="632" w:name="_Toc339458156"/>
      <w:bookmarkStart w:id="633" w:name="_Toc339628671"/>
      <w:bookmarkStart w:id="634" w:name="_Toc338165335"/>
      <w:bookmarkStart w:id="635" w:name="_Toc338166524"/>
      <w:bookmarkStart w:id="636" w:name="_Toc338166831"/>
      <w:bookmarkStart w:id="637" w:name="_Toc338166949"/>
      <w:bookmarkStart w:id="638" w:name="_Toc338167067"/>
      <w:bookmarkStart w:id="639" w:name="_Toc338167186"/>
      <w:bookmarkStart w:id="640" w:name="_Toc338167308"/>
      <w:bookmarkStart w:id="641" w:name="_Toc338167431"/>
      <w:bookmarkStart w:id="642" w:name="_Toc338167555"/>
      <w:bookmarkStart w:id="643" w:name="_Toc338167935"/>
      <w:bookmarkStart w:id="644" w:name="_Toc338168058"/>
      <w:bookmarkStart w:id="645" w:name="_Toc338168181"/>
      <w:bookmarkStart w:id="646" w:name="_Toc338168306"/>
      <w:bookmarkStart w:id="647" w:name="_Toc338168431"/>
      <w:bookmarkStart w:id="648" w:name="_Toc338168557"/>
      <w:bookmarkStart w:id="649" w:name="_Toc338168682"/>
      <w:bookmarkStart w:id="650" w:name="_Toc338168808"/>
      <w:bookmarkStart w:id="651" w:name="_Toc338168934"/>
      <w:bookmarkStart w:id="652" w:name="_Toc338169059"/>
      <w:bookmarkStart w:id="653" w:name="_Toc338169189"/>
      <w:bookmarkStart w:id="654" w:name="_Toc338169318"/>
      <w:bookmarkStart w:id="655" w:name="_Toc338169448"/>
      <w:bookmarkStart w:id="656" w:name="_Toc338169578"/>
      <w:bookmarkStart w:id="657" w:name="_Toc338169707"/>
      <w:bookmarkStart w:id="658" w:name="_Toc338169837"/>
      <w:bookmarkStart w:id="659" w:name="_Toc338169967"/>
      <w:bookmarkStart w:id="660" w:name="_Toc338170097"/>
      <w:bookmarkStart w:id="661" w:name="_Toc338170228"/>
      <w:bookmarkStart w:id="662" w:name="_Toc338170357"/>
      <w:bookmarkStart w:id="663" w:name="_Toc338170486"/>
      <w:bookmarkStart w:id="664" w:name="_Toc338170616"/>
      <w:bookmarkStart w:id="665" w:name="_Toc338170745"/>
      <w:bookmarkStart w:id="666" w:name="_Toc338170873"/>
      <w:bookmarkStart w:id="667" w:name="_Toc338171000"/>
      <w:bookmarkStart w:id="668" w:name="_Toc338171129"/>
      <w:bookmarkStart w:id="669" w:name="_Toc338171259"/>
      <w:bookmarkStart w:id="670" w:name="_Toc338171388"/>
      <w:bookmarkStart w:id="671" w:name="_Toc338171518"/>
      <w:bookmarkStart w:id="672" w:name="_Toc338171650"/>
      <w:bookmarkStart w:id="673" w:name="_Toc338241023"/>
      <w:bookmarkStart w:id="674" w:name="_Toc338241421"/>
      <w:bookmarkStart w:id="675" w:name="_Toc338241753"/>
      <w:bookmarkStart w:id="676" w:name="_Toc338241908"/>
      <w:bookmarkStart w:id="677" w:name="_Toc339458157"/>
      <w:bookmarkStart w:id="678" w:name="_Toc339628672"/>
      <w:bookmarkStart w:id="679" w:name="_Toc338165336"/>
      <w:bookmarkStart w:id="680" w:name="_Toc338166525"/>
      <w:bookmarkStart w:id="681" w:name="_Toc338166832"/>
      <w:bookmarkStart w:id="682" w:name="_Toc338166950"/>
      <w:bookmarkStart w:id="683" w:name="_Toc338167068"/>
      <w:bookmarkStart w:id="684" w:name="_Toc338167187"/>
      <w:bookmarkStart w:id="685" w:name="_Toc338167309"/>
      <w:bookmarkStart w:id="686" w:name="_Toc338167432"/>
      <w:bookmarkStart w:id="687" w:name="_Toc338167556"/>
      <w:bookmarkStart w:id="688" w:name="_Toc338167936"/>
      <w:bookmarkStart w:id="689" w:name="_Toc338168059"/>
      <w:bookmarkStart w:id="690" w:name="_Toc338168182"/>
      <w:bookmarkStart w:id="691" w:name="_Toc338168307"/>
      <w:bookmarkStart w:id="692" w:name="_Toc338168432"/>
      <w:bookmarkStart w:id="693" w:name="_Toc338168558"/>
      <w:bookmarkStart w:id="694" w:name="_Toc338168683"/>
      <w:bookmarkStart w:id="695" w:name="_Toc338168809"/>
      <w:bookmarkStart w:id="696" w:name="_Toc338168935"/>
      <w:bookmarkStart w:id="697" w:name="_Toc338169060"/>
      <w:bookmarkStart w:id="698" w:name="_Toc338169190"/>
      <w:bookmarkStart w:id="699" w:name="_Toc338169319"/>
      <w:bookmarkStart w:id="700" w:name="_Toc338169449"/>
      <w:bookmarkStart w:id="701" w:name="_Toc338169579"/>
      <w:bookmarkStart w:id="702" w:name="_Toc338169708"/>
      <w:bookmarkStart w:id="703" w:name="_Toc338169838"/>
      <w:bookmarkStart w:id="704" w:name="_Toc338169968"/>
      <w:bookmarkStart w:id="705" w:name="_Toc338170098"/>
      <w:bookmarkStart w:id="706" w:name="_Toc338170229"/>
      <w:bookmarkStart w:id="707" w:name="_Toc338170358"/>
      <w:bookmarkStart w:id="708" w:name="_Toc338170487"/>
      <w:bookmarkStart w:id="709" w:name="_Toc338170617"/>
      <w:bookmarkStart w:id="710" w:name="_Toc338170746"/>
      <w:bookmarkStart w:id="711" w:name="_Toc338170874"/>
      <w:bookmarkStart w:id="712" w:name="_Toc338171001"/>
      <w:bookmarkStart w:id="713" w:name="_Toc338171130"/>
      <w:bookmarkStart w:id="714" w:name="_Toc338171260"/>
      <w:bookmarkStart w:id="715" w:name="_Toc338171389"/>
      <w:bookmarkStart w:id="716" w:name="_Toc338171519"/>
      <w:bookmarkStart w:id="717" w:name="_Toc338171651"/>
      <w:bookmarkStart w:id="718" w:name="_Toc338241024"/>
      <w:bookmarkStart w:id="719" w:name="_Toc338241422"/>
      <w:bookmarkStart w:id="720" w:name="_Toc338241754"/>
      <w:bookmarkStart w:id="721" w:name="_Toc338241909"/>
      <w:bookmarkStart w:id="722" w:name="_Toc339458158"/>
      <w:bookmarkStart w:id="723" w:name="_Toc339628673"/>
      <w:bookmarkStart w:id="724" w:name="_Toc338165337"/>
      <w:bookmarkStart w:id="725" w:name="_Toc338166526"/>
      <w:bookmarkStart w:id="726" w:name="_Toc338166833"/>
      <w:bookmarkStart w:id="727" w:name="_Toc338166951"/>
      <w:bookmarkStart w:id="728" w:name="_Toc338167069"/>
      <w:bookmarkStart w:id="729" w:name="_Toc338167188"/>
      <w:bookmarkStart w:id="730" w:name="_Toc338167310"/>
      <w:bookmarkStart w:id="731" w:name="_Toc338167433"/>
      <w:bookmarkStart w:id="732" w:name="_Toc338167557"/>
      <w:bookmarkStart w:id="733" w:name="_Toc338167937"/>
      <w:bookmarkStart w:id="734" w:name="_Toc338168060"/>
      <w:bookmarkStart w:id="735" w:name="_Toc338168183"/>
      <w:bookmarkStart w:id="736" w:name="_Toc338168308"/>
      <w:bookmarkStart w:id="737" w:name="_Toc338168433"/>
      <w:bookmarkStart w:id="738" w:name="_Toc338168559"/>
      <w:bookmarkStart w:id="739" w:name="_Toc338168684"/>
      <w:bookmarkStart w:id="740" w:name="_Toc338168810"/>
      <w:bookmarkStart w:id="741" w:name="_Toc338168936"/>
      <w:bookmarkStart w:id="742" w:name="_Toc338169061"/>
      <w:bookmarkStart w:id="743" w:name="_Toc338169191"/>
      <w:bookmarkStart w:id="744" w:name="_Toc338169320"/>
      <w:bookmarkStart w:id="745" w:name="_Toc338169450"/>
      <w:bookmarkStart w:id="746" w:name="_Toc338169580"/>
      <w:bookmarkStart w:id="747" w:name="_Toc338169709"/>
      <w:bookmarkStart w:id="748" w:name="_Toc338169839"/>
      <w:bookmarkStart w:id="749" w:name="_Toc338169969"/>
      <w:bookmarkStart w:id="750" w:name="_Toc338170099"/>
      <w:bookmarkStart w:id="751" w:name="_Toc338170230"/>
      <w:bookmarkStart w:id="752" w:name="_Toc338170359"/>
      <w:bookmarkStart w:id="753" w:name="_Toc338170488"/>
      <w:bookmarkStart w:id="754" w:name="_Toc338170618"/>
      <w:bookmarkStart w:id="755" w:name="_Toc338170747"/>
      <w:bookmarkStart w:id="756" w:name="_Toc338170875"/>
      <w:bookmarkStart w:id="757" w:name="_Toc338171002"/>
      <w:bookmarkStart w:id="758" w:name="_Toc338171131"/>
      <w:bookmarkStart w:id="759" w:name="_Toc338171261"/>
      <w:bookmarkStart w:id="760" w:name="_Toc338171390"/>
      <w:bookmarkStart w:id="761" w:name="_Toc338171520"/>
      <w:bookmarkStart w:id="762" w:name="_Toc338171652"/>
      <w:bookmarkStart w:id="763" w:name="_Toc338241025"/>
      <w:bookmarkStart w:id="764" w:name="_Toc338241423"/>
      <w:bookmarkStart w:id="765" w:name="_Toc338241755"/>
      <w:bookmarkStart w:id="766" w:name="_Toc338241910"/>
      <w:bookmarkStart w:id="767" w:name="_Toc339458159"/>
      <w:bookmarkStart w:id="768" w:name="_Toc339628674"/>
      <w:bookmarkStart w:id="769" w:name="_Toc338165338"/>
      <w:bookmarkStart w:id="770" w:name="_Toc338166527"/>
      <w:bookmarkStart w:id="771" w:name="_Toc338166834"/>
      <w:bookmarkStart w:id="772" w:name="_Toc338166952"/>
      <w:bookmarkStart w:id="773" w:name="_Toc338167070"/>
      <w:bookmarkStart w:id="774" w:name="_Toc338167189"/>
      <w:bookmarkStart w:id="775" w:name="_Toc338167311"/>
      <w:bookmarkStart w:id="776" w:name="_Toc338167434"/>
      <w:bookmarkStart w:id="777" w:name="_Toc338167558"/>
      <w:bookmarkStart w:id="778" w:name="_Toc338167938"/>
      <w:bookmarkStart w:id="779" w:name="_Toc338168061"/>
      <w:bookmarkStart w:id="780" w:name="_Toc338168184"/>
      <w:bookmarkStart w:id="781" w:name="_Toc338168309"/>
      <w:bookmarkStart w:id="782" w:name="_Toc338168434"/>
      <w:bookmarkStart w:id="783" w:name="_Toc338168560"/>
      <w:bookmarkStart w:id="784" w:name="_Toc338168685"/>
      <w:bookmarkStart w:id="785" w:name="_Toc338168811"/>
      <w:bookmarkStart w:id="786" w:name="_Toc338168937"/>
      <w:bookmarkStart w:id="787" w:name="_Toc338169062"/>
      <w:bookmarkStart w:id="788" w:name="_Toc338169192"/>
      <w:bookmarkStart w:id="789" w:name="_Toc338169321"/>
      <w:bookmarkStart w:id="790" w:name="_Toc338169451"/>
      <w:bookmarkStart w:id="791" w:name="_Toc338169581"/>
      <w:bookmarkStart w:id="792" w:name="_Toc338169710"/>
      <w:bookmarkStart w:id="793" w:name="_Toc338169840"/>
      <w:bookmarkStart w:id="794" w:name="_Toc338169970"/>
      <w:bookmarkStart w:id="795" w:name="_Toc338170100"/>
      <w:bookmarkStart w:id="796" w:name="_Toc338170231"/>
      <w:bookmarkStart w:id="797" w:name="_Toc338170360"/>
      <w:bookmarkStart w:id="798" w:name="_Toc338170489"/>
      <w:bookmarkStart w:id="799" w:name="_Toc338170619"/>
      <w:bookmarkStart w:id="800" w:name="_Toc338170748"/>
      <w:bookmarkStart w:id="801" w:name="_Toc338170876"/>
      <w:bookmarkStart w:id="802" w:name="_Toc338171003"/>
      <w:bookmarkStart w:id="803" w:name="_Toc338171132"/>
      <w:bookmarkStart w:id="804" w:name="_Toc338171262"/>
      <w:bookmarkStart w:id="805" w:name="_Toc338171391"/>
      <w:bookmarkStart w:id="806" w:name="_Toc338171521"/>
      <w:bookmarkStart w:id="807" w:name="_Toc338171653"/>
      <w:bookmarkStart w:id="808" w:name="_Toc338241026"/>
      <w:bookmarkStart w:id="809" w:name="_Toc338241424"/>
      <w:bookmarkStart w:id="810" w:name="_Toc338241756"/>
      <w:bookmarkStart w:id="811" w:name="_Toc338241911"/>
      <w:bookmarkStart w:id="812" w:name="_Toc339458160"/>
      <w:bookmarkStart w:id="813" w:name="_Toc339628675"/>
      <w:bookmarkStart w:id="814" w:name="_Toc338165339"/>
      <w:bookmarkStart w:id="815" w:name="_Toc338166528"/>
      <w:bookmarkStart w:id="816" w:name="_Toc338166835"/>
      <w:bookmarkStart w:id="817" w:name="_Toc338166953"/>
      <w:bookmarkStart w:id="818" w:name="_Toc338167071"/>
      <w:bookmarkStart w:id="819" w:name="_Toc338167190"/>
      <w:bookmarkStart w:id="820" w:name="_Toc338167312"/>
      <w:bookmarkStart w:id="821" w:name="_Toc338167435"/>
      <w:bookmarkStart w:id="822" w:name="_Toc338167559"/>
      <w:bookmarkStart w:id="823" w:name="_Toc338167939"/>
      <w:bookmarkStart w:id="824" w:name="_Toc338168062"/>
      <w:bookmarkStart w:id="825" w:name="_Toc338168185"/>
      <w:bookmarkStart w:id="826" w:name="_Toc338168310"/>
      <w:bookmarkStart w:id="827" w:name="_Toc338168435"/>
      <w:bookmarkStart w:id="828" w:name="_Toc338168561"/>
      <w:bookmarkStart w:id="829" w:name="_Toc338168686"/>
      <w:bookmarkStart w:id="830" w:name="_Toc338168812"/>
      <w:bookmarkStart w:id="831" w:name="_Toc338168938"/>
      <w:bookmarkStart w:id="832" w:name="_Toc338169063"/>
      <w:bookmarkStart w:id="833" w:name="_Toc338169193"/>
      <w:bookmarkStart w:id="834" w:name="_Toc338169322"/>
      <w:bookmarkStart w:id="835" w:name="_Toc338169452"/>
      <w:bookmarkStart w:id="836" w:name="_Toc338169582"/>
      <w:bookmarkStart w:id="837" w:name="_Toc338169711"/>
      <w:bookmarkStart w:id="838" w:name="_Toc338169841"/>
      <w:bookmarkStart w:id="839" w:name="_Toc338169971"/>
      <w:bookmarkStart w:id="840" w:name="_Toc338170101"/>
      <w:bookmarkStart w:id="841" w:name="_Toc338170232"/>
      <w:bookmarkStart w:id="842" w:name="_Toc338170361"/>
      <w:bookmarkStart w:id="843" w:name="_Toc338170490"/>
      <w:bookmarkStart w:id="844" w:name="_Toc338170620"/>
      <w:bookmarkStart w:id="845" w:name="_Toc338170749"/>
      <w:bookmarkStart w:id="846" w:name="_Toc338170877"/>
      <w:bookmarkStart w:id="847" w:name="_Toc338171004"/>
      <w:bookmarkStart w:id="848" w:name="_Toc338171133"/>
      <w:bookmarkStart w:id="849" w:name="_Toc338171263"/>
      <w:bookmarkStart w:id="850" w:name="_Toc338171392"/>
      <w:bookmarkStart w:id="851" w:name="_Toc338171522"/>
      <w:bookmarkStart w:id="852" w:name="_Toc338171654"/>
      <w:bookmarkStart w:id="853" w:name="_Toc338241027"/>
      <w:bookmarkStart w:id="854" w:name="_Toc338241425"/>
      <w:bookmarkStart w:id="855" w:name="_Toc338241757"/>
      <w:bookmarkStart w:id="856" w:name="_Toc338241912"/>
      <w:bookmarkStart w:id="857" w:name="_Toc339458161"/>
      <w:bookmarkStart w:id="858" w:name="_Toc339628676"/>
      <w:bookmarkStart w:id="859" w:name="_Toc338165340"/>
      <w:bookmarkStart w:id="860" w:name="_Toc338166529"/>
      <w:bookmarkStart w:id="861" w:name="_Toc338166836"/>
      <w:bookmarkStart w:id="862" w:name="_Toc338166954"/>
      <w:bookmarkStart w:id="863" w:name="_Toc338167072"/>
      <w:bookmarkStart w:id="864" w:name="_Toc338167191"/>
      <w:bookmarkStart w:id="865" w:name="_Toc338167313"/>
      <w:bookmarkStart w:id="866" w:name="_Toc338167436"/>
      <w:bookmarkStart w:id="867" w:name="_Toc338167560"/>
      <w:bookmarkStart w:id="868" w:name="_Toc338167940"/>
      <w:bookmarkStart w:id="869" w:name="_Toc338168063"/>
      <w:bookmarkStart w:id="870" w:name="_Toc338168186"/>
      <w:bookmarkStart w:id="871" w:name="_Toc338168311"/>
      <w:bookmarkStart w:id="872" w:name="_Toc338168436"/>
      <w:bookmarkStart w:id="873" w:name="_Toc338168562"/>
      <w:bookmarkStart w:id="874" w:name="_Toc338168687"/>
      <w:bookmarkStart w:id="875" w:name="_Toc338168813"/>
      <w:bookmarkStart w:id="876" w:name="_Toc338168939"/>
      <w:bookmarkStart w:id="877" w:name="_Toc338169064"/>
      <w:bookmarkStart w:id="878" w:name="_Toc338169194"/>
      <w:bookmarkStart w:id="879" w:name="_Toc338169323"/>
      <w:bookmarkStart w:id="880" w:name="_Toc338169453"/>
      <w:bookmarkStart w:id="881" w:name="_Toc338169583"/>
      <w:bookmarkStart w:id="882" w:name="_Toc338169712"/>
      <w:bookmarkStart w:id="883" w:name="_Toc338169842"/>
      <w:bookmarkStart w:id="884" w:name="_Toc338169972"/>
      <w:bookmarkStart w:id="885" w:name="_Toc338170102"/>
      <w:bookmarkStart w:id="886" w:name="_Toc338170233"/>
      <w:bookmarkStart w:id="887" w:name="_Toc338170362"/>
      <w:bookmarkStart w:id="888" w:name="_Toc338170491"/>
      <w:bookmarkStart w:id="889" w:name="_Toc338170621"/>
      <w:bookmarkStart w:id="890" w:name="_Toc338170750"/>
      <w:bookmarkStart w:id="891" w:name="_Toc338170878"/>
      <w:bookmarkStart w:id="892" w:name="_Toc338171005"/>
      <w:bookmarkStart w:id="893" w:name="_Toc338171134"/>
      <w:bookmarkStart w:id="894" w:name="_Toc338171264"/>
      <w:bookmarkStart w:id="895" w:name="_Toc338171393"/>
      <w:bookmarkStart w:id="896" w:name="_Toc338171523"/>
      <w:bookmarkStart w:id="897" w:name="_Toc338171655"/>
      <w:bookmarkStart w:id="898" w:name="_Toc338241028"/>
      <w:bookmarkStart w:id="899" w:name="_Toc338241426"/>
      <w:bookmarkStart w:id="900" w:name="_Toc338241758"/>
      <w:bookmarkStart w:id="901" w:name="_Toc338241913"/>
      <w:bookmarkStart w:id="902" w:name="_Toc339458162"/>
      <w:bookmarkStart w:id="903" w:name="_Toc339628677"/>
      <w:bookmarkStart w:id="904" w:name="_Toc338165341"/>
      <w:bookmarkStart w:id="905" w:name="_Toc338166530"/>
      <w:bookmarkStart w:id="906" w:name="_Toc338166837"/>
      <w:bookmarkStart w:id="907" w:name="_Toc338166955"/>
      <w:bookmarkStart w:id="908" w:name="_Toc338167073"/>
      <w:bookmarkStart w:id="909" w:name="_Toc338167192"/>
      <w:bookmarkStart w:id="910" w:name="_Toc338167314"/>
      <w:bookmarkStart w:id="911" w:name="_Toc338167437"/>
      <w:bookmarkStart w:id="912" w:name="_Toc338167561"/>
      <w:bookmarkStart w:id="913" w:name="_Toc338167941"/>
      <w:bookmarkStart w:id="914" w:name="_Toc338168064"/>
      <w:bookmarkStart w:id="915" w:name="_Toc338168187"/>
      <w:bookmarkStart w:id="916" w:name="_Toc338168312"/>
      <w:bookmarkStart w:id="917" w:name="_Toc338168437"/>
      <w:bookmarkStart w:id="918" w:name="_Toc338168563"/>
      <w:bookmarkStart w:id="919" w:name="_Toc338168688"/>
      <w:bookmarkStart w:id="920" w:name="_Toc338168814"/>
      <w:bookmarkStart w:id="921" w:name="_Toc338168940"/>
      <w:bookmarkStart w:id="922" w:name="_Toc338169065"/>
      <w:bookmarkStart w:id="923" w:name="_Toc338169195"/>
      <w:bookmarkStart w:id="924" w:name="_Toc338169324"/>
      <w:bookmarkStart w:id="925" w:name="_Toc338169454"/>
      <w:bookmarkStart w:id="926" w:name="_Toc338169584"/>
      <w:bookmarkStart w:id="927" w:name="_Toc338169713"/>
      <w:bookmarkStart w:id="928" w:name="_Toc338169843"/>
      <w:bookmarkStart w:id="929" w:name="_Toc338169973"/>
      <w:bookmarkStart w:id="930" w:name="_Toc338170103"/>
      <w:bookmarkStart w:id="931" w:name="_Toc338170234"/>
      <w:bookmarkStart w:id="932" w:name="_Toc338170363"/>
      <w:bookmarkStart w:id="933" w:name="_Toc338170492"/>
      <w:bookmarkStart w:id="934" w:name="_Toc338170622"/>
      <w:bookmarkStart w:id="935" w:name="_Toc338170751"/>
      <w:bookmarkStart w:id="936" w:name="_Toc338170879"/>
      <w:bookmarkStart w:id="937" w:name="_Toc338171006"/>
      <w:bookmarkStart w:id="938" w:name="_Toc338171135"/>
      <w:bookmarkStart w:id="939" w:name="_Toc338171265"/>
      <w:bookmarkStart w:id="940" w:name="_Toc338171394"/>
      <w:bookmarkStart w:id="941" w:name="_Toc338171524"/>
      <w:bookmarkStart w:id="942" w:name="_Toc338171656"/>
      <w:bookmarkStart w:id="943" w:name="_Toc338241029"/>
      <w:bookmarkStart w:id="944" w:name="_Toc338241427"/>
      <w:bookmarkStart w:id="945" w:name="_Toc338241759"/>
      <w:bookmarkStart w:id="946" w:name="_Toc338241914"/>
      <w:bookmarkStart w:id="947" w:name="_Toc339458163"/>
      <w:bookmarkStart w:id="948" w:name="_Toc339628678"/>
      <w:bookmarkStart w:id="949" w:name="_Toc338165342"/>
      <w:bookmarkStart w:id="950" w:name="_Toc338166531"/>
      <w:bookmarkStart w:id="951" w:name="_Toc338166838"/>
      <w:bookmarkStart w:id="952" w:name="_Toc338166956"/>
      <w:bookmarkStart w:id="953" w:name="_Toc338167074"/>
      <w:bookmarkStart w:id="954" w:name="_Toc338167193"/>
      <w:bookmarkStart w:id="955" w:name="_Toc338167315"/>
      <w:bookmarkStart w:id="956" w:name="_Toc338167438"/>
      <w:bookmarkStart w:id="957" w:name="_Toc338167562"/>
      <w:bookmarkStart w:id="958" w:name="_Toc338167942"/>
      <w:bookmarkStart w:id="959" w:name="_Toc338168065"/>
      <w:bookmarkStart w:id="960" w:name="_Toc338168188"/>
      <w:bookmarkStart w:id="961" w:name="_Toc338168313"/>
      <w:bookmarkStart w:id="962" w:name="_Toc338168438"/>
      <w:bookmarkStart w:id="963" w:name="_Toc338168564"/>
      <w:bookmarkStart w:id="964" w:name="_Toc338168689"/>
      <w:bookmarkStart w:id="965" w:name="_Toc338168815"/>
      <w:bookmarkStart w:id="966" w:name="_Toc338168941"/>
      <w:bookmarkStart w:id="967" w:name="_Toc338169066"/>
      <w:bookmarkStart w:id="968" w:name="_Toc338169196"/>
      <w:bookmarkStart w:id="969" w:name="_Toc338169325"/>
      <w:bookmarkStart w:id="970" w:name="_Toc338169455"/>
      <w:bookmarkStart w:id="971" w:name="_Toc338169585"/>
      <w:bookmarkStart w:id="972" w:name="_Toc338169714"/>
      <w:bookmarkStart w:id="973" w:name="_Toc338169844"/>
      <w:bookmarkStart w:id="974" w:name="_Toc338169974"/>
      <w:bookmarkStart w:id="975" w:name="_Toc338170104"/>
      <w:bookmarkStart w:id="976" w:name="_Toc338170235"/>
      <w:bookmarkStart w:id="977" w:name="_Toc338170364"/>
      <w:bookmarkStart w:id="978" w:name="_Toc338170493"/>
      <w:bookmarkStart w:id="979" w:name="_Toc338170623"/>
      <w:bookmarkStart w:id="980" w:name="_Toc338170752"/>
      <w:bookmarkStart w:id="981" w:name="_Toc338170880"/>
      <w:bookmarkStart w:id="982" w:name="_Toc338171007"/>
      <w:bookmarkStart w:id="983" w:name="_Toc338171136"/>
      <w:bookmarkStart w:id="984" w:name="_Toc338171266"/>
      <w:bookmarkStart w:id="985" w:name="_Toc338171395"/>
      <w:bookmarkStart w:id="986" w:name="_Toc338171525"/>
      <w:bookmarkStart w:id="987" w:name="_Toc338171657"/>
      <w:bookmarkStart w:id="988" w:name="_Toc338241030"/>
      <w:bookmarkStart w:id="989" w:name="_Toc338241428"/>
      <w:bookmarkStart w:id="990" w:name="_Toc338241760"/>
      <w:bookmarkStart w:id="991" w:name="_Toc338241915"/>
      <w:bookmarkStart w:id="992" w:name="_Toc339458164"/>
      <w:bookmarkStart w:id="993" w:name="_Toc339628679"/>
      <w:bookmarkStart w:id="994" w:name="_Toc338165343"/>
      <w:bookmarkStart w:id="995" w:name="_Toc338166532"/>
      <w:bookmarkStart w:id="996" w:name="_Toc338166839"/>
      <w:bookmarkStart w:id="997" w:name="_Toc338166957"/>
      <w:bookmarkStart w:id="998" w:name="_Toc338167075"/>
      <w:bookmarkStart w:id="999" w:name="_Toc338167194"/>
      <w:bookmarkStart w:id="1000" w:name="_Toc338167316"/>
      <w:bookmarkStart w:id="1001" w:name="_Toc338167439"/>
      <w:bookmarkStart w:id="1002" w:name="_Toc338167563"/>
      <w:bookmarkStart w:id="1003" w:name="_Toc338167943"/>
      <w:bookmarkStart w:id="1004" w:name="_Toc338168066"/>
      <w:bookmarkStart w:id="1005" w:name="_Toc338168189"/>
      <w:bookmarkStart w:id="1006" w:name="_Toc338168314"/>
      <w:bookmarkStart w:id="1007" w:name="_Toc338168439"/>
      <w:bookmarkStart w:id="1008" w:name="_Toc338168565"/>
      <w:bookmarkStart w:id="1009" w:name="_Toc338168690"/>
      <w:bookmarkStart w:id="1010" w:name="_Toc338168816"/>
      <w:bookmarkStart w:id="1011" w:name="_Toc338168942"/>
      <w:bookmarkStart w:id="1012" w:name="_Toc338169067"/>
      <w:bookmarkStart w:id="1013" w:name="_Toc338169197"/>
      <w:bookmarkStart w:id="1014" w:name="_Toc338169326"/>
      <w:bookmarkStart w:id="1015" w:name="_Toc338169456"/>
      <w:bookmarkStart w:id="1016" w:name="_Toc338169586"/>
      <w:bookmarkStart w:id="1017" w:name="_Toc338169715"/>
      <w:bookmarkStart w:id="1018" w:name="_Toc338169845"/>
      <w:bookmarkStart w:id="1019" w:name="_Toc338169975"/>
      <w:bookmarkStart w:id="1020" w:name="_Toc338170105"/>
      <w:bookmarkStart w:id="1021" w:name="_Toc338170236"/>
      <w:bookmarkStart w:id="1022" w:name="_Toc338170365"/>
      <w:bookmarkStart w:id="1023" w:name="_Toc338170494"/>
      <w:bookmarkStart w:id="1024" w:name="_Toc338170624"/>
      <w:bookmarkStart w:id="1025" w:name="_Toc338170753"/>
      <w:bookmarkStart w:id="1026" w:name="_Toc338170881"/>
      <w:bookmarkStart w:id="1027" w:name="_Toc338171008"/>
      <w:bookmarkStart w:id="1028" w:name="_Toc338171137"/>
      <w:bookmarkStart w:id="1029" w:name="_Toc338171267"/>
      <w:bookmarkStart w:id="1030" w:name="_Toc338171396"/>
      <w:bookmarkStart w:id="1031" w:name="_Toc338171526"/>
      <w:bookmarkStart w:id="1032" w:name="_Toc338171658"/>
      <w:bookmarkStart w:id="1033" w:name="_Toc338241031"/>
      <w:bookmarkStart w:id="1034" w:name="_Toc338241429"/>
      <w:bookmarkStart w:id="1035" w:name="_Toc338241761"/>
      <w:bookmarkStart w:id="1036" w:name="_Toc338241916"/>
      <w:bookmarkStart w:id="1037" w:name="_Toc339458165"/>
      <w:bookmarkStart w:id="1038" w:name="_Toc339628680"/>
      <w:bookmarkStart w:id="1039" w:name="_Toc338165344"/>
      <w:bookmarkStart w:id="1040" w:name="_Toc338166533"/>
      <w:bookmarkStart w:id="1041" w:name="_Toc338166840"/>
      <w:bookmarkStart w:id="1042" w:name="_Toc338166958"/>
      <w:bookmarkStart w:id="1043" w:name="_Toc338167076"/>
      <w:bookmarkStart w:id="1044" w:name="_Toc338167195"/>
      <w:bookmarkStart w:id="1045" w:name="_Toc338167317"/>
      <w:bookmarkStart w:id="1046" w:name="_Toc338167440"/>
      <w:bookmarkStart w:id="1047" w:name="_Toc338167564"/>
      <w:bookmarkStart w:id="1048" w:name="_Toc338167944"/>
      <w:bookmarkStart w:id="1049" w:name="_Toc338168067"/>
      <w:bookmarkStart w:id="1050" w:name="_Toc338168190"/>
      <w:bookmarkStart w:id="1051" w:name="_Toc338168315"/>
      <w:bookmarkStart w:id="1052" w:name="_Toc338168440"/>
      <w:bookmarkStart w:id="1053" w:name="_Toc338168566"/>
      <w:bookmarkStart w:id="1054" w:name="_Toc338168691"/>
      <w:bookmarkStart w:id="1055" w:name="_Toc338168817"/>
      <w:bookmarkStart w:id="1056" w:name="_Toc338168943"/>
      <w:bookmarkStart w:id="1057" w:name="_Toc338169068"/>
      <w:bookmarkStart w:id="1058" w:name="_Toc338169198"/>
      <w:bookmarkStart w:id="1059" w:name="_Toc338169327"/>
      <w:bookmarkStart w:id="1060" w:name="_Toc338169457"/>
      <w:bookmarkStart w:id="1061" w:name="_Toc338169587"/>
      <w:bookmarkStart w:id="1062" w:name="_Toc338169716"/>
      <w:bookmarkStart w:id="1063" w:name="_Toc338169846"/>
      <w:bookmarkStart w:id="1064" w:name="_Toc338169976"/>
      <w:bookmarkStart w:id="1065" w:name="_Toc338170106"/>
      <w:bookmarkStart w:id="1066" w:name="_Toc338170237"/>
      <w:bookmarkStart w:id="1067" w:name="_Toc338170366"/>
      <w:bookmarkStart w:id="1068" w:name="_Toc338170495"/>
      <w:bookmarkStart w:id="1069" w:name="_Toc338170625"/>
      <w:bookmarkStart w:id="1070" w:name="_Toc338170754"/>
      <w:bookmarkStart w:id="1071" w:name="_Toc338170882"/>
      <w:bookmarkStart w:id="1072" w:name="_Toc338171009"/>
      <w:bookmarkStart w:id="1073" w:name="_Toc338171138"/>
      <w:bookmarkStart w:id="1074" w:name="_Toc338171268"/>
      <w:bookmarkStart w:id="1075" w:name="_Toc338171397"/>
      <w:bookmarkStart w:id="1076" w:name="_Toc338171527"/>
      <w:bookmarkStart w:id="1077" w:name="_Toc338171659"/>
      <w:bookmarkStart w:id="1078" w:name="_Toc338241032"/>
      <w:bookmarkStart w:id="1079" w:name="_Toc338241430"/>
      <w:bookmarkStart w:id="1080" w:name="_Toc338241762"/>
      <w:bookmarkStart w:id="1081" w:name="_Toc338241917"/>
      <w:bookmarkStart w:id="1082" w:name="_Toc339458166"/>
      <w:bookmarkStart w:id="1083" w:name="_Toc339628681"/>
      <w:bookmarkStart w:id="1084" w:name="_Toc338165345"/>
      <w:bookmarkStart w:id="1085" w:name="_Toc338166534"/>
      <w:bookmarkStart w:id="1086" w:name="_Toc338166841"/>
      <w:bookmarkStart w:id="1087" w:name="_Toc338166959"/>
      <w:bookmarkStart w:id="1088" w:name="_Toc338167077"/>
      <w:bookmarkStart w:id="1089" w:name="_Toc338167196"/>
      <w:bookmarkStart w:id="1090" w:name="_Toc338167318"/>
      <w:bookmarkStart w:id="1091" w:name="_Toc338167441"/>
      <w:bookmarkStart w:id="1092" w:name="_Toc338167565"/>
      <w:bookmarkStart w:id="1093" w:name="_Toc338167945"/>
      <w:bookmarkStart w:id="1094" w:name="_Toc338168068"/>
      <w:bookmarkStart w:id="1095" w:name="_Toc338168191"/>
      <w:bookmarkStart w:id="1096" w:name="_Toc338168316"/>
      <w:bookmarkStart w:id="1097" w:name="_Toc338168441"/>
      <w:bookmarkStart w:id="1098" w:name="_Toc338168567"/>
      <w:bookmarkStart w:id="1099" w:name="_Toc338168692"/>
      <w:bookmarkStart w:id="1100" w:name="_Toc338168818"/>
      <w:bookmarkStart w:id="1101" w:name="_Toc338168944"/>
      <w:bookmarkStart w:id="1102" w:name="_Toc338169069"/>
      <w:bookmarkStart w:id="1103" w:name="_Toc338169199"/>
      <w:bookmarkStart w:id="1104" w:name="_Toc338169328"/>
      <w:bookmarkStart w:id="1105" w:name="_Toc338169458"/>
      <w:bookmarkStart w:id="1106" w:name="_Toc338169588"/>
      <w:bookmarkStart w:id="1107" w:name="_Toc338169717"/>
      <w:bookmarkStart w:id="1108" w:name="_Toc338169847"/>
      <w:bookmarkStart w:id="1109" w:name="_Toc338169977"/>
      <w:bookmarkStart w:id="1110" w:name="_Toc338170107"/>
      <w:bookmarkStart w:id="1111" w:name="_Toc338170238"/>
      <w:bookmarkStart w:id="1112" w:name="_Toc338170367"/>
      <w:bookmarkStart w:id="1113" w:name="_Toc338170496"/>
      <w:bookmarkStart w:id="1114" w:name="_Toc338170626"/>
      <w:bookmarkStart w:id="1115" w:name="_Toc338170755"/>
      <w:bookmarkStart w:id="1116" w:name="_Toc338170883"/>
      <w:bookmarkStart w:id="1117" w:name="_Toc338171010"/>
      <w:bookmarkStart w:id="1118" w:name="_Toc338171139"/>
      <w:bookmarkStart w:id="1119" w:name="_Toc338171269"/>
      <w:bookmarkStart w:id="1120" w:name="_Toc338171398"/>
      <w:bookmarkStart w:id="1121" w:name="_Toc338171528"/>
      <w:bookmarkStart w:id="1122" w:name="_Toc338171660"/>
      <w:bookmarkStart w:id="1123" w:name="_Toc338241033"/>
      <w:bookmarkStart w:id="1124" w:name="_Toc338241431"/>
      <w:bookmarkStart w:id="1125" w:name="_Toc338241763"/>
      <w:bookmarkStart w:id="1126" w:name="_Toc338241918"/>
      <w:bookmarkStart w:id="1127" w:name="_Toc339458167"/>
      <w:bookmarkStart w:id="1128" w:name="_Toc339628682"/>
      <w:bookmarkStart w:id="1129" w:name="_Toc338165346"/>
      <w:bookmarkStart w:id="1130" w:name="_Toc338166535"/>
      <w:bookmarkStart w:id="1131" w:name="_Toc338166842"/>
      <w:bookmarkStart w:id="1132" w:name="_Toc338166960"/>
      <w:bookmarkStart w:id="1133" w:name="_Toc338167078"/>
      <w:bookmarkStart w:id="1134" w:name="_Toc338167197"/>
      <w:bookmarkStart w:id="1135" w:name="_Toc338167319"/>
      <w:bookmarkStart w:id="1136" w:name="_Toc338167442"/>
      <w:bookmarkStart w:id="1137" w:name="_Toc338167566"/>
      <w:bookmarkStart w:id="1138" w:name="_Toc338167946"/>
      <w:bookmarkStart w:id="1139" w:name="_Toc338168069"/>
      <w:bookmarkStart w:id="1140" w:name="_Toc338168192"/>
      <w:bookmarkStart w:id="1141" w:name="_Toc338168317"/>
      <w:bookmarkStart w:id="1142" w:name="_Toc338168442"/>
      <w:bookmarkStart w:id="1143" w:name="_Toc338168568"/>
      <w:bookmarkStart w:id="1144" w:name="_Toc338168693"/>
      <w:bookmarkStart w:id="1145" w:name="_Toc338168819"/>
      <w:bookmarkStart w:id="1146" w:name="_Toc338168945"/>
      <w:bookmarkStart w:id="1147" w:name="_Toc338169070"/>
      <w:bookmarkStart w:id="1148" w:name="_Toc338169200"/>
      <w:bookmarkStart w:id="1149" w:name="_Toc338169329"/>
      <w:bookmarkStart w:id="1150" w:name="_Toc338169459"/>
      <w:bookmarkStart w:id="1151" w:name="_Toc338169589"/>
      <w:bookmarkStart w:id="1152" w:name="_Toc338169718"/>
      <w:bookmarkStart w:id="1153" w:name="_Toc338169848"/>
      <w:bookmarkStart w:id="1154" w:name="_Toc338169978"/>
      <w:bookmarkStart w:id="1155" w:name="_Toc338170108"/>
      <w:bookmarkStart w:id="1156" w:name="_Toc338170239"/>
      <w:bookmarkStart w:id="1157" w:name="_Toc338170368"/>
      <w:bookmarkStart w:id="1158" w:name="_Toc338170497"/>
      <w:bookmarkStart w:id="1159" w:name="_Toc338170627"/>
      <w:bookmarkStart w:id="1160" w:name="_Toc338170756"/>
      <w:bookmarkStart w:id="1161" w:name="_Toc338170884"/>
      <w:bookmarkStart w:id="1162" w:name="_Toc338171011"/>
      <w:bookmarkStart w:id="1163" w:name="_Toc338171140"/>
      <w:bookmarkStart w:id="1164" w:name="_Toc338171270"/>
      <w:bookmarkStart w:id="1165" w:name="_Toc338171399"/>
      <w:bookmarkStart w:id="1166" w:name="_Toc338171529"/>
      <w:bookmarkStart w:id="1167" w:name="_Toc338171661"/>
      <w:bookmarkStart w:id="1168" w:name="_Toc338241034"/>
      <w:bookmarkStart w:id="1169" w:name="_Toc338241432"/>
      <w:bookmarkStart w:id="1170" w:name="_Toc338241764"/>
      <w:bookmarkStart w:id="1171" w:name="_Toc338241919"/>
      <w:bookmarkStart w:id="1172" w:name="_Toc339458168"/>
      <w:bookmarkStart w:id="1173" w:name="_Toc339628683"/>
      <w:bookmarkStart w:id="1174" w:name="_Toc338165347"/>
      <w:bookmarkStart w:id="1175" w:name="_Toc338166536"/>
      <w:bookmarkStart w:id="1176" w:name="_Toc338166843"/>
      <w:bookmarkStart w:id="1177" w:name="_Toc338166961"/>
      <w:bookmarkStart w:id="1178" w:name="_Toc338167079"/>
      <w:bookmarkStart w:id="1179" w:name="_Toc338167198"/>
      <w:bookmarkStart w:id="1180" w:name="_Toc338167320"/>
      <w:bookmarkStart w:id="1181" w:name="_Toc338167443"/>
      <w:bookmarkStart w:id="1182" w:name="_Toc338167567"/>
      <w:bookmarkStart w:id="1183" w:name="_Toc338167947"/>
      <w:bookmarkStart w:id="1184" w:name="_Toc338168070"/>
      <w:bookmarkStart w:id="1185" w:name="_Toc338168193"/>
      <w:bookmarkStart w:id="1186" w:name="_Toc338168318"/>
      <w:bookmarkStart w:id="1187" w:name="_Toc338168443"/>
      <w:bookmarkStart w:id="1188" w:name="_Toc338168569"/>
      <w:bookmarkStart w:id="1189" w:name="_Toc338168694"/>
      <w:bookmarkStart w:id="1190" w:name="_Toc338168820"/>
      <w:bookmarkStart w:id="1191" w:name="_Toc338168946"/>
      <w:bookmarkStart w:id="1192" w:name="_Toc338169071"/>
      <w:bookmarkStart w:id="1193" w:name="_Toc338169201"/>
      <w:bookmarkStart w:id="1194" w:name="_Toc338169330"/>
      <w:bookmarkStart w:id="1195" w:name="_Toc338169460"/>
      <w:bookmarkStart w:id="1196" w:name="_Toc338169590"/>
      <w:bookmarkStart w:id="1197" w:name="_Toc338169719"/>
      <w:bookmarkStart w:id="1198" w:name="_Toc338169849"/>
      <w:bookmarkStart w:id="1199" w:name="_Toc338169979"/>
      <w:bookmarkStart w:id="1200" w:name="_Toc338170109"/>
      <w:bookmarkStart w:id="1201" w:name="_Toc338170240"/>
      <w:bookmarkStart w:id="1202" w:name="_Toc338170369"/>
      <w:bookmarkStart w:id="1203" w:name="_Toc338170498"/>
      <w:bookmarkStart w:id="1204" w:name="_Toc338170628"/>
      <w:bookmarkStart w:id="1205" w:name="_Toc338170757"/>
      <w:bookmarkStart w:id="1206" w:name="_Toc338170885"/>
      <w:bookmarkStart w:id="1207" w:name="_Toc338171012"/>
      <w:bookmarkStart w:id="1208" w:name="_Toc338171141"/>
      <w:bookmarkStart w:id="1209" w:name="_Toc338171271"/>
      <w:bookmarkStart w:id="1210" w:name="_Toc338171400"/>
      <w:bookmarkStart w:id="1211" w:name="_Toc338171530"/>
      <w:bookmarkStart w:id="1212" w:name="_Toc338171662"/>
      <w:bookmarkStart w:id="1213" w:name="_Toc338241035"/>
      <w:bookmarkStart w:id="1214" w:name="_Toc338241433"/>
      <w:bookmarkStart w:id="1215" w:name="_Toc338241765"/>
      <w:bookmarkStart w:id="1216" w:name="_Toc338241920"/>
      <w:bookmarkStart w:id="1217" w:name="_Toc339458169"/>
      <w:bookmarkStart w:id="1218" w:name="_Toc339628684"/>
      <w:bookmarkStart w:id="1219" w:name="_Toc338165348"/>
      <w:bookmarkStart w:id="1220" w:name="_Toc338166537"/>
      <w:bookmarkStart w:id="1221" w:name="_Toc338166844"/>
      <w:bookmarkStart w:id="1222" w:name="_Toc338166962"/>
      <w:bookmarkStart w:id="1223" w:name="_Toc338167080"/>
      <w:bookmarkStart w:id="1224" w:name="_Toc338167199"/>
      <w:bookmarkStart w:id="1225" w:name="_Toc338167321"/>
      <w:bookmarkStart w:id="1226" w:name="_Toc338167444"/>
      <w:bookmarkStart w:id="1227" w:name="_Toc338167568"/>
      <w:bookmarkStart w:id="1228" w:name="_Toc338167948"/>
      <w:bookmarkStart w:id="1229" w:name="_Toc338168071"/>
      <w:bookmarkStart w:id="1230" w:name="_Toc338168194"/>
      <w:bookmarkStart w:id="1231" w:name="_Toc338168319"/>
      <w:bookmarkStart w:id="1232" w:name="_Toc338168444"/>
      <w:bookmarkStart w:id="1233" w:name="_Toc338168570"/>
      <w:bookmarkStart w:id="1234" w:name="_Toc338168695"/>
      <w:bookmarkStart w:id="1235" w:name="_Toc338168821"/>
      <w:bookmarkStart w:id="1236" w:name="_Toc338168947"/>
      <w:bookmarkStart w:id="1237" w:name="_Toc338169072"/>
      <w:bookmarkStart w:id="1238" w:name="_Toc338169202"/>
      <w:bookmarkStart w:id="1239" w:name="_Toc338169331"/>
      <w:bookmarkStart w:id="1240" w:name="_Toc338169461"/>
      <w:bookmarkStart w:id="1241" w:name="_Toc338169591"/>
      <w:bookmarkStart w:id="1242" w:name="_Toc338169720"/>
      <w:bookmarkStart w:id="1243" w:name="_Toc338169850"/>
      <w:bookmarkStart w:id="1244" w:name="_Toc338169980"/>
      <w:bookmarkStart w:id="1245" w:name="_Toc338170110"/>
      <w:bookmarkStart w:id="1246" w:name="_Toc338170241"/>
      <w:bookmarkStart w:id="1247" w:name="_Toc338170370"/>
      <w:bookmarkStart w:id="1248" w:name="_Toc338170499"/>
      <w:bookmarkStart w:id="1249" w:name="_Toc338170629"/>
      <w:bookmarkStart w:id="1250" w:name="_Toc338170758"/>
      <w:bookmarkStart w:id="1251" w:name="_Toc338170886"/>
      <w:bookmarkStart w:id="1252" w:name="_Toc338171013"/>
      <w:bookmarkStart w:id="1253" w:name="_Toc338171142"/>
      <w:bookmarkStart w:id="1254" w:name="_Toc338171272"/>
      <w:bookmarkStart w:id="1255" w:name="_Toc338171401"/>
      <w:bookmarkStart w:id="1256" w:name="_Toc338171531"/>
      <w:bookmarkStart w:id="1257" w:name="_Toc338171663"/>
      <w:bookmarkStart w:id="1258" w:name="_Toc338241036"/>
      <w:bookmarkStart w:id="1259" w:name="_Toc338241434"/>
      <w:bookmarkStart w:id="1260" w:name="_Toc338241766"/>
      <w:bookmarkStart w:id="1261" w:name="_Toc338241921"/>
      <w:bookmarkStart w:id="1262" w:name="_Toc339458170"/>
      <w:bookmarkStart w:id="1263" w:name="_Toc339628685"/>
      <w:bookmarkStart w:id="1264" w:name="_Toc338165349"/>
      <w:bookmarkStart w:id="1265" w:name="_Toc338166538"/>
      <w:bookmarkStart w:id="1266" w:name="_Toc338166845"/>
      <w:bookmarkStart w:id="1267" w:name="_Toc338166963"/>
      <w:bookmarkStart w:id="1268" w:name="_Toc338167081"/>
      <w:bookmarkStart w:id="1269" w:name="_Toc338167200"/>
      <w:bookmarkStart w:id="1270" w:name="_Toc338167322"/>
      <w:bookmarkStart w:id="1271" w:name="_Toc338167445"/>
      <w:bookmarkStart w:id="1272" w:name="_Toc338167569"/>
      <w:bookmarkStart w:id="1273" w:name="_Toc338167949"/>
      <w:bookmarkStart w:id="1274" w:name="_Toc338168072"/>
      <w:bookmarkStart w:id="1275" w:name="_Toc338168195"/>
      <w:bookmarkStart w:id="1276" w:name="_Toc338168320"/>
      <w:bookmarkStart w:id="1277" w:name="_Toc338168445"/>
      <w:bookmarkStart w:id="1278" w:name="_Toc338168571"/>
      <w:bookmarkStart w:id="1279" w:name="_Toc338168696"/>
      <w:bookmarkStart w:id="1280" w:name="_Toc338168822"/>
      <w:bookmarkStart w:id="1281" w:name="_Toc338168948"/>
      <w:bookmarkStart w:id="1282" w:name="_Toc338169073"/>
      <w:bookmarkStart w:id="1283" w:name="_Toc338169203"/>
      <w:bookmarkStart w:id="1284" w:name="_Toc338169332"/>
      <w:bookmarkStart w:id="1285" w:name="_Toc338169462"/>
      <w:bookmarkStart w:id="1286" w:name="_Toc338169592"/>
      <w:bookmarkStart w:id="1287" w:name="_Toc338169721"/>
      <w:bookmarkStart w:id="1288" w:name="_Toc338169851"/>
      <w:bookmarkStart w:id="1289" w:name="_Toc338169981"/>
      <w:bookmarkStart w:id="1290" w:name="_Toc338170111"/>
      <w:bookmarkStart w:id="1291" w:name="_Toc338170242"/>
      <w:bookmarkStart w:id="1292" w:name="_Toc338170371"/>
      <w:bookmarkStart w:id="1293" w:name="_Toc338170500"/>
      <w:bookmarkStart w:id="1294" w:name="_Toc338170630"/>
      <w:bookmarkStart w:id="1295" w:name="_Toc338170759"/>
      <w:bookmarkStart w:id="1296" w:name="_Toc338170887"/>
      <w:bookmarkStart w:id="1297" w:name="_Toc338171014"/>
      <w:bookmarkStart w:id="1298" w:name="_Toc338171143"/>
      <w:bookmarkStart w:id="1299" w:name="_Toc338171273"/>
      <w:bookmarkStart w:id="1300" w:name="_Toc338171402"/>
      <w:bookmarkStart w:id="1301" w:name="_Toc338171532"/>
      <w:bookmarkStart w:id="1302" w:name="_Toc338171664"/>
      <w:bookmarkStart w:id="1303" w:name="_Toc338241037"/>
      <w:bookmarkStart w:id="1304" w:name="_Toc338241435"/>
      <w:bookmarkStart w:id="1305" w:name="_Toc338241767"/>
      <w:bookmarkStart w:id="1306" w:name="_Toc338241922"/>
      <w:bookmarkStart w:id="1307" w:name="_Toc339458171"/>
      <w:bookmarkStart w:id="1308" w:name="_Toc339628686"/>
      <w:bookmarkStart w:id="1309" w:name="_Toc338165350"/>
      <w:bookmarkStart w:id="1310" w:name="_Toc338166539"/>
      <w:bookmarkStart w:id="1311" w:name="_Toc338166846"/>
      <w:bookmarkStart w:id="1312" w:name="_Toc338166964"/>
      <w:bookmarkStart w:id="1313" w:name="_Toc338167082"/>
      <w:bookmarkStart w:id="1314" w:name="_Toc338167201"/>
      <w:bookmarkStart w:id="1315" w:name="_Toc338167323"/>
      <w:bookmarkStart w:id="1316" w:name="_Toc338167446"/>
      <w:bookmarkStart w:id="1317" w:name="_Toc338167570"/>
      <w:bookmarkStart w:id="1318" w:name="_Toc338167950"/>
      <w:bookmarkStart w:id="1319" w:name="_Toc338168073"/>
      <w:bookmarkStart w:id="1320" w:name="_Toc338168196"/>
      <w:bookmarkStart w:id="1321" w:name="_Toc338168321"/>
      <w:bookmarkStart w:id="1322" w:name="_Toc338168446"/>
      <w:bookmarkStart w:id="1323" w:name="_Toc338168572"/>
      <w:bookmarkStart w:id="1324" w:name="_Toc338168697"/>
      <w:bookmarkStart w:id="1325" w:name="_Toc338168823"/>
      <w:bookmarkStart w:id="1326" w:name="_Toc338168949"/>
      <w:bookmarkStart w:id="1327" w:name="_Toc338169074"/>
      <w:bookmarkStart w:id="1328" w:name="_Toc338169204"/>
      <w:bookmarkStart w:id="1329" w:name="_Toc338169333"/>
      <w:bookmarkStart w:id="1330" w:name="_Toc338169463"/>
      <w:bookmarkStart w:id="1331" w:name="_Toc338169593"/>
      <w:bookmarkStart w:id="1332" w:name="_Toc338169722"/>
      <w:bookmarkStart w:id="1333" w:name="_Toc338169852"/>
      <w:bookmarkStart w:id="1334" w:name="_Toc338169982"/>
      <w:bookmarkStart w:id="1335" w:name="_Toc338170112"/>
      <w:bookmarkStart w:id="1336" w:name="_Toc338170243"/>
      <w:bookmarkStart w:id="1337" w:name="_Toc338170372"/>
      <w:bookmarkStart w:id="1338" w:name="_Toc338170501"/>
      <w:bookmarkStart w:id="1339" w:name="_Toc338170631"/>
      <w:bookmarkStart w:id="1340" w:name="_Toc338170760"/>
      <w:bookmarkStart w:id="1341" w:name="_Toc338170888"/>
      <w:bookmarkStart w:id="1342" w:name="_Toc338171015"/>
      <w:bookmarkStart w:id="1343" w:name="_Toc338171144"/>
      <w:bookmarkStart w:id="1344" w:name="_Toc338171274"/>
      <w:bookmarkStart w:id="1345" w:name="_Toc338171403"/>
      <w:bookmarkStart w:id="1346" w:name="_Toc338171533"/>
      <w:bookmarkStart w:id="1347" w:name="_Toc338171665"/>
      <w:bookmarkStart w:id="1348" w:name="_Toc338241038"/>
      <w:bookmarkStart w:id="1349" w:name="_Toc338241436"/>
      <w:bookmarkStart w:id="1350" w:name="_Toc338241768"/>
      <w:bookmarkStart w:id="1351" w:name="_Toc338241923"/>
      <w:bookmarkStart w:id="1352" w:name="_Toc339458172"/>
      <w:bookmarkStart w:id="1353" w:name="_Toc339628687"/>
      <w:bookmarkStart w:id="1354" w:name="_Toc338165351"/>
      <w:bookmarkStart w:id="1355" w:name="_Toc338166540"/>
      <w:bookmarkStart w:id="1356" w:name="_Toc338166847"/>
      <w:bookmarkStart w:id="1357" w:name="_Toc338166965"/>
      <w:bookmarkStart w:id="1358" w:name="_Toc338167083"/>
      <w:bookmarkStart w:id="1359" w:name="_Toc338167202"/>
      <w:bookmarkStart w:id="1360" w:name="_Toc338167324"/>
      <w:bookmarkStart w:id="1361" w:name="_Toc338167447"/>
      <w:bookmarkStart w:id="1362" w:name="_Toc338167571"/>
      <w:bookmarkStart w:id="1363" w:name="_Toc338167951"/>
      <w:bookmarkStart w:id="1364" w:name="_Toc338168074"/>
      <w:bookmarkStart w:id="1365" w:name="_Toc338168197"/>
      <w:bookmarkStart w:id="1366" w:name="_Toc338168322"/>
      <w:bookmarkStart w:id="1367" w:name="_Toc338168447"/>
      <w:bookmarkStart w:id="1368" w:name="_Toc338168573"/>
      <w:bookmarkStart w:id="1369" w:name="_Toc338168698"/>
      <w:bookmarkStart w:id="1370" w:name="_Toc338168824"/>
      <w:bookmarkStart w:id="1371" w:name="_Toc338168950"/>
      <w:bookmarkStart w:id="1372" w:name="_Toc338169075"/>
      <w:bookmarkStart w:id="1373" w:name="_Toc338169205"/>
      <w:bookmarkStart w:id="1374" w:name="_Toc338169334"/>
      <w:bookmarkStart w:id="1375" w:name="_Toc338169464"/>
      <w:bookmarkStart w:id="1376" w:name="_Toc338169594"/>
      <w:bookmarkStart w:id="1377" w:name="_Toc338169723"/>
      <w:bookmarkStart w:id="1378" w:name="_Toc338169853"/>
      <w:bookmarkStart w:id="1379" w:name="_Toc338169983"/>
      <w:bookmarkStart w:id="1380" w:name="_Toc338170113"/>
      <w:bookmarkStart w:id="1381" w:name="_Toc338170244"/>
      <w:bookmarkStart w:id="1382" w:name="_Toc338170373"/>
      <w:bookmarkStart w:id="1383" w:name="_Toc338170502"/>
      <w:bookmarkStart w:id="1384" w:name="_Toc338170632"/>
      <w:bookmarkStart w:id="1385" w:name="_Toc338170761"/>
      <w:bookmarkStart w:id="1386" w:name="_Toc338170889"/>
      <w:bookmarkStart w:id="1387" w:name="_Toc338171016"/>
      <w:bookmarkStart w:id="1388" w:name="_Toc338171145"/>
      <w:bookmarkStart w:id="1389" w:name="_Toc338171275"/>
      <w:bookmarkStart w:id="1390" w:name="_Toc338171404"/>
      <w:bookmarkStart w:id="1391" w:name="_Toc338171534"/>
      <w:bookmarkStart w:id="1392" w:name="_Toc338171666"/>
      <w:bookmarkStart w:id="1393" w:name="_Toc338241039"/>
      <w:bookmarkStart w:id="1394" w:name="_Toc338241437"/>
      <w:bookmarkStart w:id="1395" w:name="_Toc338241769"/>
      <w:bookmarkStart w:id="1396" w:name="_Toc338241924"/>
      <w:bookmarkStart w:id="1397" w:name="_Toc339458173"/>
      <w:bookmarkStart w:id="1398" w:name="_Toc339628688"/>
      <w:bookmarkStart w:id="1399" w:name="_Toc338165352"/>
      <w:bookmarkStart w:id="1400" w:name="_Toc338166541"/>
      <w:bookmarkStart w:id="1401" w:name="_Toc338166848"/>
      <w:bookmarkStart w:id="1402" w:name="_Toc338166966"/>
      <w:bookmarkStart w:id="1403" w:name="_Toc338167084"/>
      <w:bookmarkStart w:id="1404" w:name="_Toc338167203"/>
      <w:bookmarkStart w:id="1405" w:name="_Toc338167325"/>
      <w:bookmarkStart w:id="1406" w:name="_Toc338167448"/>
      <w:bookmarkStart w:id="1407" w:name="_Toc338167572"/>
      <w:bookmarkStart w:id="1408" w:name="_Toc338167952"/>
      <w:bookmarkStart w:id="1409" w:name="_Toc338168075"/>
      <w:bookmarkStart w:id="1410" w:name="_Toc338168198"/>
      <w:bookmarkStart w:id="1411" w:name="_Toc338168323"/>
      <w:bookmarkStart w:id="1412" w:name="_Toc338168448"/>
      <w:bookmarkStart w:id="1413" w:name="_Toc338168574"/>
      <w:bookmarkStart w:id="1414" w:name="_Toc338168699"/>
      <w:bookmarkStart w:id="1415" w:name="_Toc338168825"/>
      <w:bookmarkStart w:id="1416" w:name="_Toc338168951"/>
      <w:bookmarkStart w:id="1417" w:name="_Toc338169076"/>
      <w:bookmarkStart w:id="1418" w:name="_Toc338169206"/>
      <w:bookmarkStart w:id="1419" w:name="_Toc338169335"/>
      <w:bookmarkStart w:id="1420" w:name="_Toc338169465"/>
      <w:bookmarkStart w:id="1421" w:name="_Toc338169595"/>
      <w:bookmarkStart w:id="1422" w:name="_Toc338169724"/>
      <w:bookmarkStart w:id="1423" w:name="_Toc338169854"/>
      <w:bookmarkStart w:id="1424" w:name="_Toc338169984"/>
      <w:bookmarkStart w:id="1425" w:name="_Toc338170114"/>
      <w:bookmarkStart w:id="1426" w:name="_Toc338170245"/>
      <w:bookmarkStart w:id="1427" w:name="_Toc338170374"/>
      <w:bookmarkStart w:id="1428" w:name="_Toc338170503"/>
      <w:bookmarkStart w:id="1429" w:name="_Toc338170633"/>
      <w:bookmarkStart w:id="1430" w:name="_Toc338170762"/>
      <w:bookmarkStart w:id="1431" w:name="_Toc338170890"/>
      <w:bookmarkStart w:id="1432" w:name="_Toc338171017"/>
      <w:bookmarkStart w:id="1433" w:name="_Toc338171146"/>
      <w:bookmarkStart w:id="1434" w:name="_Toc338171276"/>
      <w:bookmarkStart w:id="1435" w:name="_Toc338171405"/>
      <w:bookmarkStart w:id="1436" w:name="_Toc338171535"/>
      <w:bookmarkStart w:id="1437" w:name="_Toc338171667"/>
      <w:bookmarkStart w:id="1438" w:name="_Toc338241040"/>
      <w:bookmarkStart w:id="1439" w:name="_Toc338241438"/>
      <w:bookmarkStart w:id="1440" w:name="_Toc338241770"/>
      <w:bookmarkStart w:id="1441" w:name="_Toc338241925"/>
      <w:bookmarkStart w:id="1442" w:name="_Toc339458174"/>
      <w:bookmarkStart w:id="1443" w:name="_Toc339628689"/>
      <w:bookmarkStart w:id="1444" w:name="_Toc338165353"/>
      <w:bookmarkStart w:id="1445" w:name="_Toc338166542"/>
      <w:bookmarkStart w:id="1446" w:name="_Toc338166849"/>
      <w:bookmarkStart w:id="1447" w:name="_Toc338166967"/>
      <w:bookmarkStart w:id="1448" w:name="_Toc338167085"/>
      <w:bookmarkStart w:id="1449" w:name="_Toc338167204"/>
      <w:bookmarkStart w:id="1450" w:name="_Toc338167326"/>
      <w:bookmarkStart w:id="1451" w:name="_Toc338167449"/>
      <w:bookmarkStart w:id="1452" w:name="_Toc338167573"/>
      <w:bookmarkStart w:id="1453" w:name="_Toc338167953"/>
      <w:bookmarkStart w:id="1454" w:name="_Toc338168076"/>
      <w:bookmarkStart w:id="1455" w:name="_Toc338168199"/>
      <w:bookmarkStart w:id="1456" w:name="_Toc338168324"/>
      <w:bookmarkStart w:id="1457" w:name="_Toc338168449"/>
      <w:bookmarkStart w:id="1458" w:name="_Toc338168575"/>
      <w:bookmarkStart w:id="1459" w:name="_Toc338168700"/>
      <w:bookmarkStart w:id="1460" w:name="_Toc338168826"/>
      <w:bookmarkStart w:id="1461" w:name="_Toc338168952"/>
      <w:bookmarkStart w:id="1462" w:name="_Toc338169077"/>
      <w:bookmarkStart w:id="1463" w:name="_Toc338169207"/>
      <w:bookmarkStart w:id="1464" w:name="_Toc338169336"/>
      <w:bookmarkStart w:id="1465" w:name="_Toc338169466"/>
      <w:bookmarkStart w:id="1466" w:name="_Toc338169596"/>
      <w:bookmarkStart w:id="1467" w:name="_Toc338169725"/>
      <w:bookmarkStart w:id="1468" w:name="_Toc338169855"/>
      <w:bookmarkStart w:id="1469" w:name="_Toc338169985"/>
      <w:bookmarkStart w:id="1470" w:name="_Toc338170115"/>
      <w:bookmarkStart w:id="1471" w:name="_Toc338170246"/>
      <w:bookmarkStart w:id="1472" w:name="_Toc338170375"/>
      <w:bookmarkStart w:id="1473" w:name="_Toc338170504"/>
      <w:bookmarkStart w:id="1474" w:name="_Toc338170634"/>
      <w:bookmarkStart w:id="1475" w:name="_Toc338170763"/>
      <w:bookmarkStart w:id="1476" w:name="_Toc338170891"/>
      <w:bookmarkStart w:id="1477" w:name="_Toc338171018"/>
      <w:bookmarkStart w:id="1478" w:name="_Toc338171147"/>
      <w:bookmarkStart w:id="1479" w:name="_Toc338171277"/>
      <w:bookmarkStart w:id="1480" w:name="_Toc338171406"/>
      <w:bookmarkStart w:id="1481" w:name="_Toc338171536"/>
      <w:bookmarkStart w:id="1482" w:name="_Toc338171668"/>
      <w:bookmarkStart w:id="1483" w:name="_Toc338241041"/>
      <w:bookmarkStart w:id="1484" w:name="_Toc338241439"/>
      <w:bookmarkStart w:id="1485" w:name="_Toc338241771"/>
      <w:bookmarkStart w:id="1486" w:name="_Toc338241926"/>
      <w:bookmarkStart w:id="1487" w:name="_Toc339458175"/>
      <w:bookmarkStart w:id="1488" w:name="_Toc339628690"/>
      <w:bookmarkStart w:id="1489" w:name="_Toc338165354"/>
      <w:bookmarkStart w:id="1490" w:name="_Toc338166543"/>
      <w:bookmarkStart w:id="1491" w:name="_Toc338166850"/>
      <w:bookmarkStart w:id="1492" w:name="_Toc338166968"/>
      <w:bookmarkStart w:id="1493" w:name="_Toc338167086"/>
      <w:bookmarkStart w:id="1494" w:name="_Toc338167205"/>
      <w:bookmarkStart w:id="1495" w:name="_Toc338167327"/>
      <w:bookmarkStart w:id="1496" w:name="_Toc338167450"/>
      <w:bookmarkStart w:id="1497" w:name="_Toc338167574"/>
      <w:bookmarkStart w:id="1498" w:name="_Toc338167954"/>
      <w:bookmarkStart w:id="1499" w:name="_Toc338168077"/>
      <w:bookmarkStart w:id="1500" w:name="_Toc338168200"/>
      <w:bookmarkStart w:id="1501" w:name="_Toc338168325"/>
      <w:bookmarkStart w:id="1502" w:name="_Toc338168450"/>
      <w:bookmarkStart w:id="1503" w:name="_Toc338168576"/>
      <w:bookmarkStart w:id="1504" w:name="_Toc338168701"/>
      <w:bookmarkStart w:id="1505" w:name="_Toc338168827"/>
      <w:bookmarkStart w:id="1506" w:name="_Toc338168953"/>
      <w:bookmarkStart w:id="1507" w:name="_Toc338169078"/>
      <w:bookmarkStart w:id="1508" w:name="_Toc338169208"/>
      <w:bookmarkStart w:id="1509" w:name="_Toc338169337"/>
      <w:bookmarkStart w:id="1510" w:name="_Toc338169467"/>
      <w:bookmarkStart w:id="1511" w:name="_Toc338169597"/>
      <w:bookmarkStart w:id="1512" w:name="_Toc338169726"/>
      <w:bookmarkStart w:id="1513" w:name="_Toc338169856"/>
      <w:bookmarkStart w:id="1514" w:name="_Toc338169986"/>
      <w:bookmarkStart w:id="1515" w:name="_Toc338170116"/>
      <w:bookmarkStart w:id="1516" w:name="_Toc338170247"/>
      <w:bookmarkStart w:id="1517" w:name="_Toc338170376"/>
      <w:bookmarkStart w:id="1518" w:name="_Toc338170505"/>
      <w:bookmarkStart w:id="1519" w:name="_Toc338170635"/>
      <w:bookmarkStart w:id="1520" w:name="_Toc338170764"/>
      <w:bookmarkStart w:id="1521" w:name="_Toc338170892"/>
      <w:bookmarkStart w:id="1522" w:name="_Toc338171019"/>
      <w:bookmarkStart w:id="1523" w:name="_Toc338171148"/>
      <w:bookmarkStart w:id="1524" w:name="_Toc338171278"/>
      <w:bookmarkStart w:id="1525" w:name="_Toc338171407"/>
      <w:bookmarkStart w:id="1526" w:name="_Toc338171537"/>
      <w:bookmarkStart w:id="1527" w:name="_Toc338171669"/>
      <w:bookmarkStart w:id="1528" w:name="_Toc338241042"/>
      <w:bookmarkStart w:id="1529" w:name="_Toc338241440"/>
      <w:bookmarkStart w:id="1530" w:name="_Toc338241772"/>
      <w:bookmarkStart w:id="1531" w:name="_Toc338241927"/>
      <w:bookmarkStart w:id="1532" w:name="_Toc339458176"/>
      <w:bookmarkStart w:id="1533" w:name="_Toc339628691"/>
      <w:bookmarkStart w:id="1534" w:name="_Toc338165355"/>
      <w:bookmarkStart w:id="1535" w:name="_Toc338166544"/>
      <w:bookmarkStart w:id="1536" w:name="_Toc338166851"/>
      <w:bookmarkStart w:id="1537" w:name="_Toc338166969"/>
      <w:bookmarkStart w:id="1538" w:name="_Toc338167087"/>
      <w:bookmarkStart w:id="1539" w:name="_Toc338167206"/>
      <w:bookmarkStart w:id="1540" w:name="_Toc338167328"/>
      <w:bookmarkStart w:id="1541" w:name="_Toc338167451"/>
      <w:bookmarkStart w:id="1542" w:name="_Toc338167575"/>
      <w:bookmarkStart w:id="1543" w:name="_Toc338167955"/>
      <w:bookmarkStart w:id="1544" w:name="_Toc338168078"/>
      <w:bookmarkStart w:id="1545" w:name="_Toc338168201"/>
      <w:bookmarkStart w:id="1546" w:name="_Toc338168326"/>
      <w:bookmarkStart w:id="1547" w:name="_Toc338168451"/>
      <w:bookmarkStart w:id="1548" w:name="_Toc338168577"/>
      <w:bookmarkStart w:id="1549" w:name="_Toc338168702"/>
      <w:bookmarkStart w:id="1550" w:name="_Toc338168828"/>
      <w:bookmarkStart w:id="1551" w:name="_Toc338168954"/>
      <w:bookmarkStart w:id="1552" w:name="_Toc338169079"/>
      <w:bookmarkStart w:id="1553" w:name="_Toc338169209"/>
      <w:bookmarkStart w:id="1554" w:name="_Toc338169338"/>
      <w:bookmarkStart w:id="1555" w:name="_Toc338169468"/>
      <w:bookmarkStart w:id="1556" w:name="_Toc338169598"/>
      <w:bookmarkStart w:id="1557" w:name="_Toc338169727"/>
      <w:bookmarkStart w:id="1558" w:name="_Toc338169857"/>
      <w:bookmarkStart w:id="1559" w:name="_Toc338169987"/>
      <w:bookmarkStart w:id="1560" w:name="_Toc338170117"/>
      <w:bookmarkStart w:id="1561" w:name="_Toc338170248"/>
      <w:bookmarkStart w:id="1562" w:name="_Toc338170377"/>
      <w:bookmarkStart w:id="1563" w:name="_Toc338170506"/>
      <w:bookmarkStart w:id="1564" w:name="_Toc338170636"/>
      <w:bookmarkStart w:id="1565" w:name="_Toc338170765"/>
      <w:bookmarkStart w:id="1566" w:name="_Toc338170893"/>
      <w:bookmarkStart w:id="1567" w:name="_Toc338171020"/>
      <w:bookmarkStart w:id="1568" w:name="_Toc338171149"/>
      <w:bookmarkStart w:id="1569" w:name="_Toc338171279"/>
      <w:bookmarkStart w:id="1570" w:name="_Toc338171408"/>
      <w:bookmarkStart w:id="1571" w:name="_Toc338171538"/>
      <w:bookmarkStart w:id="1572" w:name="_Toc338171670"/>
      <w:bookmarkStart w:id="1573" w:name="_Toc338241043"/>
      <w:bookmarkStart w:id="1574" w:name="_Toc338241441"/>
      <w:bookmarkStart w:id="1575" w:name="_Toc338241773"/>
      <w:bookmarkStart w:id="1576" w:name="_Toc338241928"/>
      <w:bookmarkStart w:id="1577" w:name="_Toc339458177"/>
      <w:bookmarkStart w:id="1578" w:name="_Toc339628692"/>
      <w:bookmarkStart w:id="1579" w:name="_Toc338165356"/>
      <w:bookmarkStart w:id="1580" w:name="_Toc338166545"/>
      <w:bookmarkStart w:id="1581" w:name="_Toc338166852"/>
      <w:bookmarkStart w:id="1582" w:name="_Toc338166970"/>
      <w:bookmarkStart w:id="1583" w:name="_Toc338167088"/>
      <w:bookmarkStart w:id="1584" w:name="_Toc338167207"/>
      <w:bookmarkStart w:id="1585" w:name="_Toc338167329"/>
      <w:bookmarkStart w:id="1586" w:name="_Toc338167452"/>
      <w:bookmarkStart w:id="1587" w:name="_Toc338167576"/>
      <w:bookmarkStart w:id="1588" w:name="_Toc338167956"/>
      <w:bookmarkStart w:id="1589" w:name="_Toc338168079"/>
      <w:bookmarkStart w:id="1590" w:name="_Toc338168202"/>
      <w:bookmarkStart w:id="1591" w:name="_Toc338168327"/>
      <w:bookmarkStart w:id="1592" w:name="_Toc338168452"/>
      <w:bookmarkStart w:id="1593" w:name="_Toc338168578"/>
      <w:bookmarkStart w:id="1594" w:name="_Toc338168703"/>
      <w:bookmarkStart w:id="1595" w:name="_Toc338168829"/>
      <w:bookmarkStart w:id="1596" w:name="_Toc338168955"/>
      <w:bookmarkStart w:id="1597" w:name="_Toc338169080"/>
      <w:bookmarkStart w:id="1598" w:name="_Toc338169210"/>
      <w:bookmarkStart w:id="1599" w:name="_Toc338169339"/>
      <w:bookmarkStart w:id="1600" w:name="_Toc338169469"/>
      <w:bookmarkStart w:id="1601" w:name="_Toc338169599"/>
      <w:bookmarkStart w:id="1602" w:name="_Toc338169728"/>
      <w:bookmarkStart w:id="1603" w:name="_Toc338169858"/>
      <w:bookmarkStart w:id="1604" w:name="_Toc338169988"/>
      <w:bookmarkStart w:id="1605" w:name="_Toc338170118"/>
      <w:bookmarkStart w:id="1606" w:name="_Toc338170249"/>
      <w:bookmarkStart w:id="1607" w:name="_Toc338170378"/>
      <w:bookmarkStart w:id="1608" w:name="_Toc338170507"/>
      <w:bookmarkStart w:id="1609" w:name="_Toc338170637"/>
      <w:bookmarkStart w:id="1610" w:name="_Toc338170766"/>
      <w:bookmarkStart w:id="1611" w:name="_Toc338170894"/>
      <w:bookmarkStart w:id="1612" w:name="_Toc338171021"/>
      <w:bookmarkStart w:id="1613" w:name="_Toc338171150"/>
      <w:bookmarkStart w:id="1614" w:name="_Toc338171280"/>
      <w:bookmarkStart w:id="1615" w:name="_Toc338171409"/>
      <w:bookmarkStart w:id="1616" w:name="_Toc338171539"/>
      <w:bookmarkStart w:id="1617" w:name="_Toc338171671"/>
      <w:bookmarkStart w:id="1618" w:name="_Toc338241044"/>
      <w:bookmarkStart w:id="1619" w:name="_Toc338241442"/>
      <w:bookmarkStart w:id="1620" w:name="_Toc338241774"/>
      <w:bookmarkStart w:id="1621" w:name="_Toc338241929"/>
      <w:bookmarkStart w:id="1622" w:name="_Toc339458178"/>
      <w:bookmarkStart w:id="1623" w:name="_Toc339628693"/>
      <w:bookmarkStart w:id="1624" w:name="_Toc338165357"/>
      <w:bookmarkStart w:id="1625" w:name="_Toc338166546"/>
      <w:bookmarkStart w:id="1626" w:name="_Toc338166853"/>
      <w:bookmarkStart w:id="1627" w:name="_Toc338166971"/>
      <w:bookmarkStart w:id="1628" w:name="_Toc338167089"/>
      <w:bookmarkStart w:id="1629" w:name="_Toc338167208"/>
      <w:bookmarkStart w:id="1630" w:name="_Toc338167330"/>
      <w:bookmarkStart w:id="1631" w:name="_Toc338167453"/>
      <w:bookmarkStart w:id="1632" w:name="_Toc338167577"/>
      <w:bookmarkStart w:id="1633" w:name="_Toc338167957"/>
      <w:bookmarkStart w:id="1634" w:name="_Toc338168080"/>
      <w:bookmarkStart w:id="1635" w:name="_Toc338168203"/>
      <w:bookmarkStart w:id="1636" w:name="_Toc338168328"/>
      <w:bookmarkStart w:id="1637" w:name="_Toc338168453"/>
      <w:bookmarkStart w:id="1638" w:name="_Toc338168579"/>
      <w:bookmarkStart w:id="1639" w:name="_Toc338168704"/>
      <w:bookmarkStart w:id="1640" w:name="_Toc338168830"/>
      <w:bookmarkStart w:id="1641" w:name="_Toc338168956"/>
      <w:bookmarkStart w:id="1642" w:name="_Toc338169081"/>
      <w:bookmarkStart w:id="1643" w:name="_Toc338169211"/>
      <w:bookmarkStart w:id="1644" w:name="_Toc338169340"/>
      <w:bookmarkStart w:id="1645" w:name="_Toc338169470"/>
      <w:bookmarkStart w:id="1646" w:name="_Toc338169600"/>
      <w:bookmarkStart w:id="1647" w:name="_Toc338169729"/>
      <w:bookmarkStart w:id="1648" w:name="_Toc338169859"/>
      <w:bookmarkStart w:id="1649" w:name="_Toc338169989"/>
      <w:bookmarkStart w:id="1650" w:name="_Toc338170119"/>
      <w:bookmarkStart w:id="1651" w:name="_Toc338170250"/>
      <w:bookmarkStart w:id="1652" w:name="_Toc338170379"/>
      <w:bookmarkStart w:id="1653" w:name="_Toc338170508"/>
      <w:bookmarkStart w:id="1654" w:name="_Toc338170638"/>
      <w:bookmarkStart w:id="1655" w:name="_Toc338170767"/>
      <w:bookmarkStart w:id="1656" w:name="_Toc338170895"/>
      <w:bookmarkStart w:id="1657" w:name="_Toc338171022"/>
      <w:bookmarkStart w:id="1658" w:name="_Toc338171151"/>
      <w:bookmarkStart w:id="1659" w:name="_Toc338171281"/>
      <w:bookmarkStart w:id="1660" w:name="_Toc338171410"/>
      <w:bookmarkStart w:id="1661" w:name="_Toc338171540"/>
      <w:bookmarkStart w:id="1662" w:name="_Toc338171672"/>
      <w:bookmarkStart w:id="1663" w:name="_Toc338241045"/>
      <w:bookmarkStart w:id="1664" w:name="_Toc338241443"/>
      <w:bookmarkStart w:id="1665" w:name="_Toc338241775"/>
      <w:bookmarkStart w:id="1666" w:name="_Toc338241930"/>
      <w:bookmarkStart w:id="1667" w:name="_Toc339458179"/>
      <w:bookmarkStart w:id="1668" w:name="_Toc339628694"/>
      <w:bookmarkStart w:id="1669" w:name="_Toc338165358"/>
      <w:bookmarkStart w:id="1670" w:name="_Toc338166547"/>
      <w:bookmarkStart w:id="1671" w:name="_Toc338166854"/>
      <w:bookmarkStart w:id="1672" w:name="_Toc338166972"/>
      <w:bookmarkStart w:id="1673" w:name="_Toc338167090"/>
      <w:bookmarkStart w:id="1674" w:name="_Toc338167209"/>
      <w:bookmarkStart w:id="1675" w:name="_Toc338167331"/>
      <w:bookmarkStart w:id="1676" w:name="_Toc338167454"/>
      <w:bookmarkStart w:id="1677" w:name="_Toc338167578"/>
      <w:bookmarkStart w:id="1678" w:name="_Toc338167958"/>
      <w:bookmarkStart w:id="1679" w:name="_Toc338168081"/>
      <w:bookmarkStart w:id="1680" w:name="_Toc338168204"/>
      <w:bookmarkStart w:id="1681" w:name="_Toc338168329"/>
      <w:bookmarkStart w:id="1682" w:name="_Toc338168454"/>
      <w:bookmarkStart w:id="1683" w:name="_Toc338168580"/>
      <w:bookmarkStart w:id="1684" w:name="_Toc338168705"/>
      <w:bookmarkStart w:id="1685" w:name="_Toc338168831"/>
      <w:bookmarkStart w:id="1686" w:name="_Toc338168957"/>
      <w:bookmarkStart w:id="1687" w:name="_Toc338169082"/>
      <w:bookmarkStart w:id="1688" w:name="_Toc338169212"/>
      <w:bookmarkStart w:id="1689" w:name="_Toc338169341"/>
      <w:bookmarkStart w:id="1690" w:name="_Toc338169471"/>
      <w:bookmarkStart w:id="1691" w:name="_Toc338169601"/>
      <w:bookmarkStart w:id="1692" w:name="_Toc338169730"/>
      <w:bookmarkStart w:id="1693" w:name="_Toc338169860"/>
      <w:bookmarkStart w:id="1694" w:name="_Toc338169990"/>
      <w:bookmarkStart w:id="1695" w:name="_Toc338170120"/>
      <w:bookmarkStart w:id="1696" w:name="_Toc338170251"/>
      <w:bookmarkStart w:id="1697" w:name="_Toc338170380"/>
      <w:bookmarkStart w:id="1698" w:name="_Toc338170509"/>
      <w:bookmarkStart w:id="1699" w:name="_Toc338170639"/>
      <w:bookmarkStart w:id="1700" w:name="_Toc338170768"/>
      <w:bookmarkStart w:id="1701" w:name="_Toc338170896"/>
      <w:bookmarkStart w:id="1702" w:name="_Toc338171023"/>
      <w:bookmarkStart w:id="1703" w:name="_Toc338171152"/>
      <w:bookmarkStart w:id="1704" w:name="_Toc338171282"/>
      <w:bookmarkStart w:id="1705" w:name="_Toc338171411"/>
      <w:bookmarkStart w:id="1706" w:name="_Toc338171541"/>
      <w:bookmarkStart w:id="1707" w:name="_Toc338171673"/>
      <w:bookmarkStart w:id="1708" w:name="_Toc338241046"/>
      <w:bookmarkStart w:id="1709" w:name="_Toc338241444"/>
      <w:bookmarkStart w:id="1710" w:name="_Toc338241776"/>
      <w:bookmarkStart w:id="1711" w:name="_Toc338241931"/>
      <w:bookmarkStart w:id="1712" w:name="_Toc339458180"/>
      <w:bookmarkStart w:id="1713" w:name="_Toc339628695"/>
      <w:bookmarkStart w:id="1714" w:name="_Toc338165359"/>
      <w:bookmarkStart w:id="1715" w:name="_Toc338166548"/>
      <w:bookmarkStart w:id="1716" w:name="_Toc338166855"/>
      <w:bookmarkStart w:id="1717" w:name="_Toc338166973"/>
      <w:bookmarkStart w:id="1718" w:name="_Toc338167091"/>
      <w:bookmarkStart w:id="1719" w:name="_Toc338167210"/>
      <w:bookmarkStart w:id="1720" w:name="_Toc338167332"/>
      <w:bookmarkStart w:id="1721" w:name="_Toc338167455"/>
      <w:bookmarkStart w:id="1722" w:name="_Toc338167579"/>
      <w:bookmarkStart w:id="1723" w:name="_Toc338167959"/>
      <w:bookmarkStart w:id="1724" w:name="_Toc338168082"/>
      <w:bookmarkStart w:id="1725" w:name="_Toc338168205"/>
      <w:bookmarkStart w:id="1726" w:name="_Toc338168330"/>
      <w:bookmarkStart w:id="1727" w:name="_Toc338168455"/>
      <w:bookmarkStart w:id="1728" w:name="_Toc338168581"/>
      <w:bookmarkStart w:id="1729" w:name="_Toc338168706"/>
      <w:bookmarkStart w:id="1730" w:name="_Toc338168832"/>
      <w:bookmarkStart w:id="1731" w:name="_Toc338168958"/>
      <w:bookmarkStart w:id="1732" w:name="_Toc338169083"/>
      <w:bookmarkStart w:id="1733" w:name="_Toc338169213"/>
      <w:bookmarkStart w:id="1734" w:name="_Toc338169342"/>
      <w:bookmarkStart w:id="1735" w:name="_Toc338169472"/>
      <w:bookmarkStart w:id="1736" w:name="_Toc338169602"/>
      <w:bookmarkStart w:id="1737" w:name="_Toc338169731"/>
      <w:bookmarkStart w:id="1738" w:name="_Toc338169861"/>
      <w:bookmarkStart w:id="1739" w:name="_Toc338169991"/>
      <w:bookmarkStart w:id="1740" w:name="_Toc338170121"/>
      <w:bookmarkStart w:id="1741" w:name="_Toc338170252"/>
      <w:bookmarkStart w:id="1742" w:name="_Toc338170381"/>
      <w:bookmarkStart w:id="1743" w:name="_Toc338170510"/>
      <w:bookmarkStart w:id="1744" w:name="_Toc338170640"/>
      <w:bookmarkStart w:id="1745" w:name="_Toc338170769"/>
      <w:bookmarkStart w:id="1746" w:name="_Toc338170897"/>
      <w:bookmarkStart w:id="1747" w:name="_Toc338171024"/>
      <w:bookmarkStart w:id="1748" w:name="_Toc338171153"/>
      <w:bookmarkStart w:id="1749" w:name="_Toc338171283"/>
      <w:bookmarkStart w:id="1750" w:name="_Toc338171412"/>
      <w:bookmarkStart w:id="1751" w:name="_Toc338171542"/>
      <w:bookmarkStart w:id="1752" w:name="_Toc338171674"/>
      <w:bookmarkStart w:id="1753" w:name="_Toc338241047"/>
      <w:bookmarkStart w:id="1754" w:name="_Toc338241445"/>
      <w:bookmarkStart w:id="1755" w:name="_Toc338241777"/>
      <w:bookmarkStart w:id="1756" w:name="_Toc338241932"/>
      <w:bookmarkStart w:id="1757" w:name="_Toc339458181"/>
      <w:bookmarkStart w:id="1758" w:name="_Toc339628696"/>
      <w:bookmarkStart w:id="1759" w:name="_Toc338165360"/>
      <w:bookmarkStart w:id="1760" w:name="_Toc338166549"/>
      <w:bookmarkStart w:id="1761" w:name="_Toc338166856"/>
      <w:bookmarkStart w:id="1762" w:name="_Toc338166974"/>
      <w:bookmarkStart w:id="1763" w:name="_Toc338167092"/>
      <w:bookmarkStart w:id="1764" w:name="_Toc338167211"/>
      <w:bookmarkStart w:id="1765" w:name="_Toc338167333"/>
      <w:bookmarkStart w:id="1766" w:name="_Toc338167456"/>
      <w:bookmarkStart w:id="1767" w:name="_Toc338167580"/>
      <w:bookmarkStart w:id="1768" w:name="_Toc338167960"/>
      <w:bookmarkStart w:id="1769" w:name="_Toc338168083"/>
      <w:bookmarkStart w:id="1770" w:name="_Toc338168206"/>
      <w:bookmarkStart w:id="1771" w:name="_Toc338168331"/>
      <w:bookmarkStart w:id="1772" w:name="_Toc338168456"/>
      <w:bookmarkStart w:id="1773" w:name="_Toc338168582"/>
      <w:bookmarkStart w:id="1774" w:name="_Toc338168707"/>
      <w:bookmarkStart w:id="1775" w:name="_Toc338168833"/>
      <w:bookmarkStart w:id="1776" w:name="_Toc338168959"/>
      <w:bookmarkStart w:id="1777" w:name="_Toc338169084"/>
      <w:bookmarkStart w:id="1778" w:name="_Toc338169214"/>
      <w:bookmarkStart w:id="1779" w:name="_Toc338169343"/>
      <w:bookmarkStart w:id="1780" w:name="_Toc338169473"/>
      <w:bookmarkStart w:id="1781" w:name="_Toc338169603"/>
      <w:bookmarkStart w:id="1782" w:name="_Toc338169732"/>
      <w:bookmarkStart w:id="1783" w:name="_Toc338169862"/>
      <w:bookmarkStart w:id="1784" w:name="_Toc338169992"/>
      <w:bookmarkStart w:id="1785" w:name="_Toc338170122"/>
      <w:bookmarkStart w:id="1786" w:name="_Toc338170253"/>
      <w:bookmarkStart w:id="1787" w:name="_Toc338170382"/>
      <w:bookmarkStart w:id="1788" w:name="_Toc338170511"/>
      <w:bookmarkStart w:id="1789" w:name="_Toc338170641"/>
      <w:bookmarkStart w:id="1790" w:name="_Toc338170770"/>
      <w:bookmarkStart w:id="1791" w:name="_Toc338170898"/>
      <w:bookmarkStart w:id="1792" w:name="_Toc338171025"/>
      <w:bookmarkStart w:id="1793" w:name="_Toc338171154"/>
      <w:bookmarkStart w:id="1794" w:name="_Toc338171284"/>
      <w:bookmarkStart w:id="1795" w:name="_Toc338171413"/>
      <w:bookmarkStart w:id="1796" w:name="_Toc338171543"/>
      <w:bookmarkStart w:id="1797" w:name="_Toc338171675"/>
      <w:bookmarkStart w:id="1798" w:name="_Toc338241048"/>
      <w:bookmarkStart w:id="1799" w:name="_Toc338241446"/>
      <w:bookmarkStart w:id="1800" w:name="_Toc338241778"/>
      <w:bookmarkStart w:id="1801" w:name="_Toc338241933"/>
      <w:bookmarkStart w:id="1802" w:name="_Toc339458182"/>
      <w:bookmarkStart w:id="1803" w:name="_Toc339628697"/>
      <w:bookmarkStart w:id="1804" w:name="_Toc338165361"/>
      <w:bookmarkStart w:id="1805" w:name="_Toc338166550"/>
      <w:bookmarkStart w:id="1806" w:name="_Toc338166857"/>
      <w:bookmarkStart w:id="1807" w:name="_Toc338166975"/>
      <w:bookmarkStart w:id="1808" w:name="_Toc338167093"/>
      <w:bookmarkStart w:id="1809" w:name="_Toc338167212"/>
      <w:bookmarkStart w:id="1810" w:name="_Toc338167334"/>
      <w:bookmarkStart w:id="1811" w:name="_Toc338167457"/>
      <w:bookmarkStart w:id="1812" w:name="_Toc338167581"/>
      <w:bookmarkStart w:id="1813" w:name="_Toc338167961"/>
      <w:bookmarkStart w:id="1814" w:name="_Toc338168084"/>
      <w:bookmarkStart w:id="1815" w:name="_Toc338168207"/>
      <w:bookmarkStart w:id="1816" w:name="_Toc338168332"/>
      <w:bookmarkStart w:id="1817" w:name="_Toc338168457"/>
      <w:bookmarkStart w:id="1818" w:name="_Toc338168583"/>
      <w:bookmarkStart w:id="1819" w:name="_Toc338168708"/>
      <w:bookmarkStart w:id="1820" w:name="_Toc338168834"/>
      <w:bookmarkStart w:id="1821" w:name="_Toc338168960"/>
      <w:bookmarkStart w:id="1822" w:name="_Toc338169085"/>
      <w:bookmarkStart w:id="1823" w:name="_Toc338169215"/>
      <w:bookmarkStart w:id="1824" w:name="_Toc338169344"/>
      <w:bookmarkStart w:id="1825" w:name="_Toc338169474"/>
      <w:bookmarkStart w:id="1826" w:name="_Toc338169604"/>
      <w:bookmarkStart w:id="1827" w:name="_Toc338169733"/>
      <w:bookmarkStart w:id="1828" w:name="_Toc338169863"/>
      <w:bookmarkStart w:id="1829" w:name="_Toc338169993"/>
      <w:bookmarkStart w:id="1830" w:name="_Toc338170123"/>
      <w:bookmarkStart w:id="1831" w:name="_Toc338170254"/>
      <w:bookmarkStart w:id="1832" w:name="_Toc338170383"/>
      <w:bookmarkStart w:id="1833" w:name="_Toc338170512"/>
      <w:bookmarkStart w:id="1834" w:name="_Toc338170642"/>
      <w:bookmarkStart w:id="1835" w:name="_Toc338170771"/>
      <w:bookmarkStart w:id="1836" w:name="_Toc338170899"/>
      <w:bookmarkStart w:id="1837" w:name="_Toc338171026"/>
      <w:bookmarkStart w:id="1838" w:name="_Toc338171155"/>
      <w:bookmarkStart w:id="1839" w:name="_Toc338171285"/>
      <w:bookmarkStart w:id="1840" w:name="_Toc338171414"/>
      <w:bookmarkStart w:id="1841" w:name="_Toc338171544"/>
      <w:bookmarkStart w:id="1842" w:name="_Toc338171676"/>
      <w:bookmarkStart w:id="1843" w:name="_Toc338241049"/>
      <w:bookmarkStart w:id="1844" w:name="_Toc338241447"/>
      <w:bookmarkStart w:id="1845" w:name="_Toc338241779"/>
      <w:bookmarkStart w:id="1846" w:name="_Toc338241934"/>
      <w:bookmarkStart w:id="1847" w:name="_Toc339458183"/>
      <w:bookmarkStart w:id="1848" w:name="_Toc339628698"/>
      <w:bookmarkStart w:id="1849" w:name="_Toc338165362"/>
      <w:bookmarkStart w:id="1850" w:name="_Toc338166551"/>
      <w:bookmarkStart w:id="1851" w:name="_Toc338166858"/>
      <w:bookmarkStart w:id="1852" w:name="_Toc338166976"/>
      <w:bookmarkStart w:id="1853" w:name="_Toc338167094"/>
      <w:bookmarkStart w:id="1854" w:name="_Toc338167213"/>
      <w:bookmarkStart w:id="1855" w:name="_Toc338167335"/>
      <w:bookmarkStart w:id="1856" w:name="_Toc338167458"/>
      <w:bookmarkStart w:id="1857" w:name="_Toc338167582"/>
      <w:bookmarkStart w:id="1858" w:name="_Toc338167962"/>
      <w:bookmarkStart w:id="1859" w:name="_Toc338168085"/>
      <w:bookmarkStart w:id="1860" w:name="_Toc338168208"/>
      <w:bookmarkStart w:id="1861" w:name="_Toc338168333"/>
      <w:bookmarkStart w:id="1862" w:name="_Toc338168458"/>
      <w:bookmarkStart w:id="1863" w:name="_Toc338168584"/>
      <w:bookmarkStart w:id="1864" w:name="_Toc338168709"/>
      <w:bookmarkStart w:id="1865" w:name="_Toc338168835"/>
      <w:bookmarkStart w:id="1866" w:name="_Toc338168961"/>
      <w:bookmarkStart w:id="1867" w:name="_Toc338169086"/>
      <w:bookmarkStart w:id="1868" w:name="_Toc338169216"/>
      <w:bookmarkStart w:id="1869" w:name="_Toc338169345"/>
      <w:bookmarkStart w:id="1870" w:name="_Toc338169475"/>
      <w:bookmarkStart w:id="1871" w:name="_Toc338169605"/>
      <w:bookmarkStart w:id="1872" w:name="_Toc338169734"/>
      <w:bookmarkStart w:id="1873" w:name="_Toc338169864"/>
      <w:bookmarkStart w:id="1874" w:name="_Toc338169994"/>
      <w:bookmarkStart w:id="1875" w:name="_Toc338170124"/>
      <w:bookmarkStart w:id="1876" w:name="_Toc338170255"/>
      <w:bookmarkStart w:id="1877" w:name="_Toc338170384"/>
      <w:bookmarkStart w:id="1878" w:name="_Toc338170513"/>
      <w:bookmarkStart w:id="1879" w:name="_Toc338170643"/>
      <w:bookmarkStart w:id="1880" w:name="_Toc338170772"/>
      <w:bookmarkStart w:id="1881" w:name="_Toc338170900"/>
      <w:bookmarkStart w:id="1882" w:name="_Toc338171027"/>
      <w:bookmarkStart w:id="1883" w:name="_Toc338171156"/>
      <w:bookmarkStart w:id="1884" w:name="_Toc338171286"/>
      <w:bookmarkStart w:id="1885" w:name="_Toc338171415"/>
      <w:bookmarkStart w:id="1886" w:name="_Toc338171545"/>
      <w:bookmarkStart w:id="1887" w:name="_Toc338171677"/>
      <w:bookmarkStart w:id="1888" w:name="_Toc338241050"/>
      <w:bookmarkStart w:id="1889" w:name="_Toc338241448"/>
      <w:bookmarkStart w:id="1890" w:name="_Toc338241780"/>
      <w:bookmarkStart w:id="1891" w:name="_Toc338241935"/>
      <w:bookmarkStart w:id="1892" w:name="_Toc339458184"/>
      <w:bookmarkStart w:id="1893" w:name="_Toc339628699"/>
      <w:bookmarkStart w:id="1894" w:name="_Toc338165363"/>
      <w:bookmarkStart w:id="1895" w:name="_Toc338166552"/>
      <w:bookmarkStart w:id="1896" w:name="_Toc338166859"/>
      <w:bookmarkStart w:id="1897" w:name="_Toc338166977"/>
      <w:bookmarkStart w:id="1898" w:name="_Toc338167095"/>
      <w:bookmarkStart w:id="1899" w:name="_Toc338167214"/>
      <w:bookmarkStart w:id="1900" w:name="_Toc338167336"/>
      <w:bookmarkStart w:id="1901" w:name="_Toc338167459"/>
      <w:bookmarkStart w:id="1902" w:name="_Toc338167583"/>
      <w:bookmarkStart w:id="1903" w:name="_Toc338167963"/>
      <w:bookmarkStart w:id="1904" w:name="_Toc338168086"/>
      <w:bookmarkStart w:id="1905" w:name="_Toc338168209"/>
      <w:bookmarkStart w:id="1906" w:name="_Toc338168334"/>
      <w:bookmarkStart w:id="1907" w:name="_Toc338168459"/>
      <w:bookmarkStart w:id="1908" w:name="_Toc338168585"/>
      <w:bookmarkStart w:id="1909" w:name="_Toc338168710"/>
      <w:bookmarkStart w:id="1910" w:name="_Toc338168836"/>
      <w:bookmarkStart w:id="1911" w:name="_Toc338168962"/>
      <w:bookmarkStart w:id="1912" w:name="_Toc338169087"/>
      <w:bookmarkStart w:id="1913" w:name="_Toc338169217"/>
      <w:bookmarkStart w:id="1914" w:name="_Toc338169346"/>
      <w:bookmarkStart w:id="1915" w:name="_Toc338169476"/>
      <w:bookmarkStart w:id="1916" w:name="_Toc338169606"/>
      <w:bookmarkStart w:id="1917" w:name="_Toc338169735"/>
      <w:bookmarkStart w:id="1918" w:name="_Toc338169865"/>
      <w:bookmarkStart w:id="1919" w:name="_Toc338169995"/>
      <w:bookmarkStart w:id="1920" w:name="_Toc338170125"/>
      <w:bookmarkStart w:id="1921" w:name="_Toc338170256"/>
      <w:bookmarkStart w:id="1922" w:name="_Toc338170385"/>
      <w:bookmarkStart w:id="1923" w:name="_Toc338170514"/>
      <w:bookmarkStart w:id="1924" w:name="_Toc338170644"/>
      <w:bookmarkStart w:id="1925" w:name="_Toc338170773"/>
      <w:bookmarkStart w:id="1926" w:name="_Toc338170901"/>
      <w:bookmarkStart w:id="1927" w:name="_Toc338171028"/>
      <w:bookmarkStart w:id="1928" w:name="_Toc338171157"/>
      <w:bookmarkStart w:id="1929" w:name="_Toc338171287"/>
      <w:bookmarkStart w:id="1930" w:name="_Toc338171416"/>
      <w:bookmarkStart w:id="1931" w:name="_Toc338171546"/>
      <w:bookmarkStart w:id="1932" w:name="_Toc338171678"/>
      <w:bookmarkStart w:id="1933" w:name="_Toc338241051"/>
      <w:bookmarkStart w:id="1934" w:name="_Toc338241449"/>
      <w:bookmarkStart w:id="1935" w:name="_Toc338241781"/>
      <w:bookmarkStart w:id="1936" w:name="_Toc338241936"/>
      <w:bookmarkStart w:id="1937" w:name="_Toc339458185"/>
      <w:bookmarkStart w:id="1938" w:name="_Toc339628700"/>
      <w:bookmarkStart w:id="1939" w:name="_Toc337481255"/>
      <w:bookmarkStart w:id="1940" w:name="_Toc337481349"/>
      <w:bookmarkStart w:id="1941" w:name="_Toc338165364"/>
      <w:bookmarkStart w:id="1942" w:name="_Toc338166553"/>
      <w:bookmarkStart w:id="1943" w:name="_Toc338166860"/>
      <w:bookmarkStart w:id="1944" w:name="_Toc338166978"/>
      <w:bookmarkStart w:id="1945" w:name="_Toc338167096"/>
      <w:bookmarkStart w:id="1946" w:name="_Toc338167215"/>
      <w:bookmarkStart w:id="1947" w:name="_Toc338167337"/>
      <w:bookmarkStart w:id="1948" w:name="_Toc338167460"/>
      <w:bookmarkStart w:id="1949" w:name="_Toc338167584"/>
      <w:bookmarkStart w:id="1950" w:name="_Toc338167964"/>
      <w:bookmarkStart w:id="1951" w:name="_Toc338168087"/>
      <w:bookmarkStart w:id="1952" w:name="_Toc338168210"/>
      <w:bookmarkStart w:id="1953" w:name="_Toc338168335"/>
      <w:bookmarkStart w:id="1954" w:name="_Toc338168460"/>
      <w:bookmarkStart w:id="1955" w:name="_Toc338168586"/>
      <w:bookmarkStart w:id="1956" w:name="_Toc338168711"/>
      <w:bookmarkStart w:id="1957" w:name="_Toc338168837"/>
      <w:bookmarkStart w:id="1958" w:name="_Toc338168963"/>
      <w:bookmarkStart w:id="1959" w:name="_Toc338169088"/>
      <w:bookmarkStart w:id="1960" w:name="_Toc338169218"/>
      <w:bookmarkStart w:id="1961" w:name="_Toc338169347"/>
      <w:bookmarkStart w:id="1962" w:name="_Toc338169477"/>
      <w:bookmarkStart w:id="1963" w:name="_Toc338169607"/>
      <w:bookmarkStart w:id="1964" w:name="_Toc338169736"/>
      <w:bookmarkStart w:id="1965" w:name="_Toc338169866"/>
      <w:bookmarkStart w:id="1966" w:name="_Toc338169996"/>
      <w:bookmarkStart w:id="1967" w:name="_Toc338170126"/>
      <w:bookmarkStart w:id="1968" w:name="_Toc338170257"/>
      <w:bookmarkStart w:id="1969" w:name="_Toc338170386"/>
      <w:bookmarkStart w:id="1970" w:name="_Toc338170515"/>
      <w:bookmarkStart w:id="1971" w:name="_Toc338170645"/>
      <w:bookmarkStart w:id="1972" w:name="_Toc338170774"/>
      <w:bookmarkStart w:id="1973" w:name="_Toc338170902"/>
      <w:bookmarkStart w:id="1974" w:name="_Toc338171029"/>
      <w:bookmarkStart w:id="1975" w:name="_Toc338171158"/>
      <w:bookmarkStart w:id="1976" w:name="_Toc338171288"/>
      <w:bookmarkStart w:id="1977" w:name="_Toc338171417"/>
      <w:bookmarkStart w:id="1978" w:name="_Toc338171547"/>
      <w:bookmarkStart w:id="1979" w:name="_Toc338171679"/>
      <w:bookmarkStart w:id="1980" w:name="_Toc338241052"/>
      <w:bookmarkStart w:id="1981" w:name="_Toc338241450"/>
      <w:bookmarkStart w:id="1982" w:name="_Toc338241782"/>
      <w:bookmarkStart w:id="1983" w:name="_Toc338241937"/>
      <w:bookmarkStart w:id="1984" w:name="_Toc339458186"/>
      <w:bookmarkStart w:id="1985" w:name="_Toc339628701"/>
      <w:bookmarkStart w:id="1986" w:name="_Toc337481256"/>
      <w:bookmarkStart w:id="1987" w:name="_Toc337481350"/>
      <w:bookmarkStart w:id="1988" w:name="_Toc338165365"/>
      <w:bookmarkStart w:id="1989" w:name="_Toc338166554"/>
      <w:bookmarkStart w:id="1990" w:name="_Toc338166861"/>
      <w:bookmarkStart w:id="1991" w:name="_Toc338166979"/>
      <w:bookmarkStart w:id="1992" w:name="_Toc338167097"/>
      <w:bookmarkStart w:id="1993" w:name="_Toc338167216"/>
      <w:bookmarkStart w:id="1994" w:name="_Toc338167338"/>
      <w:bookmarkStart w:id="1995" w:name="_Toc338167461"/>
      <w:bookmarkStart w:id="1996" w:name="_Toc338167585"/>
      <w:bookmarkStart w:id="1997" w:name="_Toc338167965"/>
      <w:bookmarkStart w:id="1998" w:name="_Toc338168088"/>
      <w:bookmarkStart w:id="1999" w:name="_Toc338168211"/>
      <w:bookmarkStart w:id="2000" w:name="_Toc338168336"/>
      <w:bookmarkStart w:id="2001" w:name="_Toc338168461"/>
      <w:bookmarkStart w:id="2002" w:name="_Toc338168587"/>
      <w:bookmarkStart w:id="2003" w:name="_Toc338168712"/>
      <w:bookmarkStart w:id="2004" w:name="_Toc338168838"/>
      <w:bookmarkStart w:id="2005" w:name="_Toc338168964"/>
      <w:bookmarkStart w:id="2006" w:name="_Toc338169089"/>
      <w:bookmarkStart w:id="2007" w:name="_Toc338169219"/>
      <w:bookmarkStart w:id="2008" w:name="_Toc338169348"/>
      <w:bookmarkStart w:id="2009" w:name="_Toc338169478"/>
      <w:bookmarkStart w:id="2010" w:name="_Toc338169608"/>
      <w:bookmarkStart w:id="2011" w:name="_Toc338169737"/>
      <w:bookmarkStart w:id="2012" w:name="_Toc338169867"/>
      <w:bookmarkStart w:id="2013" w:name="_Toc338169997"/>
      <w:bookmarkStart w:id="2014" w:name="_Toc338170127"/>
      <w:bookmarkStart w:id="2015" w:name="_Toc338170258"/>
      <w:bookmarkStart w:id="2016" w:name="_Toc338170387"/>
      <w:bookmarkStart w:id="2017" w:name="_Toc338170516"/>
      <w:bookmarkStart w:id="2018" w:name="_Toc338170646"/>
      <w:bookmarkStart w:id="2019" w:name="_Toc338170775"/>
      <w:bookmarkStart w:id="2020" w:name="_Toc338170903"/>
      <w:bookmarkStart w:id="2021" w:name="_Toc338171030"/>
      <w:bookmarkStart w:id="2022" w:name="_Toc338171159"/>
      <w:bookmarkStart w:id="2023" w:name="_Toc338171289"/>
      <w:bookmarkStart w:id="2024" w:name="_Toc338171418"/>
      <w:bookmarkStart w:id="2025" w:name="_Toc338171548"/>
      <w:bookmarkStart w:id="2026" w:name="_Toc338171680"/>
      <w:bookmarkStart w:id="2027" w:name="_Toc338241053"/>
      <w:bookmarkStart w:id="2028" w:name="_Toc338241451"/>
      <w:bookmarkStart w:id="2029" w:name="_Toc338241783"/>
      <w:bookmarkStart w:id="2030" w:name="_Toc338241938"/>
      <w:bookmarkStart w:id="2031" w:name="_Toc339458187"/>
      <w:bookmarkStart w:id="2032" w:name="_Toc339628702"/>
      <w:bookmarkStart w:id="2033" w:name="_Toc337481257"/>
      <w:bookmarkStart w:id="2034" w:name="_Toc337481351"/>
      <w:bookmarkStart w:id="2035" w:name="_Toc338165366"/>
      <w:bookmarkStart w:id="2036" w:name="_Toc338166555"/>
      <w:bookmarkStart w:id="2037" w:name="_Toc338166862"/>
      <w:bookmarkStart w:id="2038" w:name="_Toc338166980"/>
      <w:bookmarkStart w:id="2039" w:name="_Toc338167098"/>
      <w:bookmarkStart w:id="2040" w:name="_Toc338167217"/>
      <w:bookmarkStart w:id="2041" w:name="_Toc338167339"/>
      <w:bookmarkStart w:id="2042" w:name="_Toc338167462"/>
      <w:bookmarkStart w:id="2043" w:name="_Toc338167586"/>
      <w:bookmarkStart w:id="2044" w:name="_Toc338167966"/>
      <w:bookmarkStart w:id="2045" w:name="_Toc338168089"/>
      <w:bookmarkStart w:id="2046" w:name="_Toc338168212"/>
      <w:bookmarkStart w:id="2047" w:name="_Toc338168337"/>
      <w:bookmarkStart w:id="2048" w:name="_Toc338168462"/>
      <w:bookmarkStart w:id="2049" w:name="_Toc338168588"/>
      <w:bookmarkStart w:id="2050" w:name="_Toc338168713"/>
      <w:bookmarkStart w:id="2051" w:name="_Toc338168839"/>
      <w:bookmarkStart w:id="2052" w:name="_Toc338168965"/>
      <w:bookmarkStart w:id="2053" w:name="_Toc338169090"/>
      <w:bookmarkStart w:id="2054" w:name="_Toc338169220"/>
      <w:bookmarkStart w:id="2055" w:name="_Toc338169349"/>
      <w:bookmarkStart w:id="2056" w:name="_Toc338169479"/>
      <w:bookmarkStart w:id="2057" w:name="_Toc338169609"/>
      <w:bookmarkStart w:id="2058" w:name="_Toc338169738"/>
      <w:bookmarkStart w:id="2059" w:name="_Toc338169868"/>
      <w:bookmarkStart w:id="2060" w:name="_Toc338169998"/>
      <w:bookmarkStart w:id="2061" w:name="_Toc338170128"/>
      <w:bookmarkStart w:id="2062" w:name="_Toc338170259"/>
      <w:bookmarkStart w:id="2063" w:name="_Toc338170388"/>
      <w:bookmarkStart w:id="2064" w:name="_Toc338170517"/>
      <w:bookmarkStart w:id="2065" w:name="_Toc338170647"/>
      <w:bookmarkStart w:id="2066" w:name="_Toc338170776"/>
      <w:bookmarkStart w:id="2067" w:name="_Toc338170904"/>
      <w:bookmarkStart w:id="2068" w:name="_Toc338171031"/>
      <w:bookmarkStart w:id="2069" w:name="_Toc338171160"/>
      <w:bookmarkStart w:id="2070" w:name="_Toc338171290"/>
      <w:bookmarkStart w:id="2071" w:name="_Toc338171419"/>
      <w:bookmarkStart w:id="2072" w:name="_Toc338171549"/>
      <w:bookmarkStart w:id="2073" w:name="_Toc338171681"/>
      <w:bookmarkStart w:id="2074" w:name="_Toc338241054"/>
      <w:bookmarkStart w:id="2075" w:name="_Toc338241452"/>
      <w:bookmarkStart w:id="2076" w:name="_Toc338241784"/>
      <w:bookmarkStart w:id="2077" w:name="_Toc338241939"/>
      <w:bookmarkStart w:id="2078" w:name="_Toc339458188"/>
      <w:bookmarkStart w:id="2079" w:name="_Toc339628703"/>
      <w:bookmarkStart w:id="2080" w:name="_Toc337481258"/>
      <w:bookmarkStart w:id="2081" w:name="_Toc337481352"/>
      <w:bookmarkStart w:id="2082" w:name="_Toc338165367"/>
      <w:bookmarkStart w:id="2083" w:name="_Toc338166556"/>
      <w:bookmarkStart w:id="2084" w:name="_Toc338166863"/>
      <w:bookmarkStart w:id="2085" w:name="_Toc338166981"/>
      <w:bookmarkStart w:id="2086" w:name="_Toc338167099"/>
      <w:bookmarkStart w:id="2087" w:name="_Toc338167218"/>
      <w:bookmarkStart w:id="2088" w:name="_Toc338167340"/>
      <w:bookmarkStart w:id="2089" w:name="_Toc338167463"/>
      <w:bookmarkStart w:id="2090" w:name="_Toc338167587"/>
      <w:bookmarkStart w:id="2091" w:name="_Toc338167967"/>
      <w:bookmarkStart w:id="2092" w:name="_Toc338168090"/>
      <w:bookmarkStart w:id="2093" w:name="_Toc338168213"/>
      <w:bookmarkStart w:id="2094" w:name="_Toc338168338"/>
      <w:bookmarkStart w:id="2095" w:name="_Toc338168463"/>
      <w:bookmarkStart w:id="2096" w:name="_Toc338168589"/>
      <w:bookmarkStart w:id="2097" w:name="_Toc338168714"/>
      <w:bookmarkStart w:id="2098" w:name="_Toc338168840"/>
      <w:bookmarkStart w:id="2099" w:name="_Toc338168966"/>
      <w:bookmarkStart w:id="2100" w:name="_Toc338169091"/>
      <w:bookmarkStart w:id="2101" w:name="_Toc338169221"/>
      <w:bookmarkStart w:id="2102" w:name="_Toc338169350"/>
      <w:bookmarkStart w:id="2103" w:name="_Toc338169480"/>
      <w:bookmarkStart w:id="2104" w:name="_Toc338169610"/>
      <w:bookmarkStart w:id="2105" w:name="_Toc338169739"/>
      <w:bookmarkStart w:id="2106" w:name="_Toc338169869"/>
      <w:bookmarkStart w:id="2107" w:name="_Toc338169999"/>
      <w:bookmarkStart w:id="2108" w:name="_Toc338170129"/>
      <w:bookmarkStart w:id="2109" w:name="_Toc338170260"/>
      <w:bookmarkStart w:id="2110" w:name="_Toc338170389"/>
      <w:bookmarkStart w:id="2111" w:name="_Toc338170518"/>
      <w:bookmarkStart w:id="2112" w:name="_Toc338170648"/>
      <w:bookmarkStart w:id="2113" w:name="_Toc338170777"/>
      <w:bookmarkStart w:id="2114" w:name="_Toc338170905"/>
      <w:bookmarkStart w:id="2115" w:name="_Toc338171032"/>
      <w:bookmarkStart w:id="2116" w:name="_Toc338171161"/>
      <w:bookmarkStart w:id="2117" w:name="_Toc338171291"/>
      <w:bookmarkStart w:id="2118" w:name="_Toc338171420"/>
      <w:bookmarkStart w:id="2119" w:name="_Toc338171550"/>
      <w:bookmarkStart w:id="2120" w:name="_Toc338171682"/>
      <w:bookmarkStart w:id="2121" w:name="_Toc338241055"/>
      <w:bookmarkStart w:id="2122" w:name="_Toc338241453"/>
      <w:bookmarkStart w:id="2123" w:name="_Toc338241785"/>
      <w:bookmarkStart w:id="2124" w:name="_Toc338241940"/>
      <w:bookmarkStart w:id="2125" w:name="_Toc339458189"/>
      <w:bookmarkStart w:id="2126" w:name="_Toc339628704"/>
      <w:bookmarkStart w:id="2127" w:name="_Toc337481259"/>
      <w:bookmarkStart w:id="2128" w:name="_Toc337481353"/>
      <w:bookmarkStart w:id="2129" w:name="_Toc338165368"/>
      <w:bookmarkStart w:id="2130" w:name="_Toc338166557"/>
      <w:bookmarkStart w:id="2131" w:name="_Toc338166864"/>
      <w:bookmarkStart w:id="2132" w:name="_Toc338166982"/>
      <w:bookmarkStart w:id="2133" w:name="_Toc338167100"/>
      <w:bookmarkStart w:id="2134" w:name="_Toc338167219"/>
      <w:bookmarkStart w:id="2135" w:name="_Toc338167341"/>
      <w:bookmarkStart w:id="2136" w:name="_Toc338167464"/>
      <w:bookmarkStart w:id="2137" w:name="_Toc338167588"/>
      <w:bookmarkStart w:id="2138" w:name="_Toc338167968"/>
      <w:bookmarkStart w:id="2139" w:name="_Toc338168091"/>
      <w:bookmarkStart w:id="2140" w:name="_Toc338168214"/>
      <w:bookmarkStart w:id="2141" w:name="_Toc338168339"/>
      <w:bookmarkStart w:id="2142" w:name="_Toc338168464"/>
      <w:bookmarkStart w:id="2143" w:name="_Toc338168590"/>
      <w:bookmarkStart w:id="2144" w:name="_Toc338168715"/>
      <w:bookmarkStart w:id="2145" w:name="_Toc338168841"/>
      <w:bookmarkStart w:id="2146" w:name="_Toc338168967"/>
      <w:bookmarkStart w:id="2147" w:name="_Toc338169092"/>
      <w:bookmarkStart w:id="2148" w:name="_Toc338169222"/>
      <w:bookmarkStart w:id="2149" w:name="_Toc338169351"/>
      <w:bookmarkStart w:id="2150" w:name="_Toc338169481"/>
      <w:bookmarkStart w:id="2151" w:name="_Toc338169611"/>
      <w:bookmarkStart w:id="2152" w:name="_Toc338169740"/>
      <w:bookmarkStart w:id="2153" w:name="_Toc338169870"/>
      <w:bookmarkStart w:id="2154" w:name="_Toc338170000"/>
      <w:bookmarkStart w:id="2155" w:name="_Toc338170130"/>
      <w:bookmarkStart w:id="2156" w:name="_Toc338170261"/>
      <w:bookmarkStart w:id="2157" w:name="_Toc338170390"/>
      <w:bookmarkStart w:id="2158" w:name="_Toc338170519"/>
      <w:bookmarkStart w:id="2159" w:name="_Toc338170649"/>
      <w:bookmarkStart w:id="2160" w:name="_Toc338170778"/>
      <w:bookmarkStart w:id="2161" w:name="_Toc338170906"/>
      <w:bookmarkStart w:id="2162" w:name="_Toc338171033"/>
      <w:bookmarkStart w:id="2163" w:name="_Toc338171162"/>
      <w:bookmarkStart w:id="2164" w:name="_Toc338171292"/>
      <w:bookmarkStart w:id="2165" w:name="_Toc338171421"/>
      <w:bookmarkStart w:id="2166" w:name="_Toc338171551"/>
      <w:bookmarkStart w:id="2167" w:name="_Toc338171683"/>
      <w:bookmarkStart w:id="2168" w:name="_Toc338241056"/>
      <w:bookmarkStart w:id="2169" w:name="_Toc338241454"/>
      <w:bookmarkStart w:id="2170" w:name="_Toc338241786"/>
      <w:bookmarkStart w:id="2171" w:name="_Toc338241941"/>
      <w:bookmarkStart w:id="2172" w:name="_Toc339458190"/>
      <w:bookmarkStart w:id="2173" w:name="_Toc339628705"/>
      <w:bookmarkStart w:id="2174" w:name="_Toc337481260"/>
      <w:bookmarkStart w:id="2175" w:name="_Toc337481354"/>
      <w:bookmarkStart w:id="2176" w:name="_Toc338165369"/>
      <w:bookmarkStart w:id="2177" w:name="_Toc338166558"/>
      <w:bookmarkStart w:id="2178" w:name="_Toc338166865"/>
      <w:bookmarkStart w:id="2179" w:name="_Toc338166983"/>
      <w:bookmarkStart w:id="2180" w:name="_Toc338167101"/>
      <w:bookmarkStart w:id="2181" w:name="_Toc338167220"/>
      <w:bookmarkStart w:id="2182" w:name="_Toc338167342"/>
      <w:bookmarkStart w:id="2183" w:name="_Toc338167465"/>
      <w:bookmarkStart w:id="2184" w:name="_Toc338167589"/>
      <w:bookmarkStart w:id="2185" w:name="_Toc338167969"/>
      <w:bookmarkStart w:id="2186" w:name="_Toc338168092"/>
      <w:bookmarkStart w:id="2187" w:name="_Toc338168215"/>
      <w:bookmarkStart w:id="2188" w:name="_Toc338168340"/>
      <w:bookmarkStart w:id="2189" w:name="_Toc338168465"/>
      <w:bookmarkStart w:id="2190" w:name="_Toc338168591"/>
      <w:bookmarkStart w:id="2191" w:name="_Toc338168716"/>
      <w:bookmarkStart w:id="2192" w:name="_Toc338168842"/>
      <w:bookmarkStart w:id="2193" w:name="_Toc338168968"/>
      <w:bookmarkStart w:id="2194" w:name="_Toc338169093"/>
      <w:bookmarkStart w:id="2195" w:name="_Toc338169223"/>
      <w:bookmarkStart w:id="2196" w:name="_Toc338169352"/>
      <w:bookmarkStart w:id="2197" w:name="_Toc338169482"/>
      <w:bookmarkStart w:id="2198" w:name="_Toc338169612"/>
      <w:bookmarkStart w:id="2199" w:name="_Toc338169741"/>
      <w:bookmarkStart w:id="2200" w:name="_Toc338169871"/>
      <w:bookmarkStart w:id="2201" w:name="_Toc338170001"/>
      <w:bookmarkStart w:id="2202" w:name="_Toc338170131"/>
      <w:bookmarkStart w:id="2203" w:name="_Toc338170262"/>
      <w:bookmarkStart w:id="2204" w:name="_Toc338170391"/>
      <w:bookmarkStart w:id="2205" w:name="_Toc338170520"/>
      <w:bookmarkStart w:id="2206" w:name="_Toc338170650"/>
      <w:bookmarkStart w:id="2207" w:name="_Toc338170779"/>
      <w:bookmarkStart w:id="2208" w:name="_Toc338170907"/>
      <w:bookmarkStart w:id="2209" w:name="_Toc338171034"/>
      <w:bookmarkStart w:id="2210" w:name="_Toc338171163"/>
      <w:bookmarkStart w:id="2211" w:name="_Toc338171293"/>
      <w:bookmarkStart w:id="2212" w:name="_Toc338171422"/>
      <w:bookmarkStart w:id="2213" w:name="_Toc338171552"/>
      <w:bookmarkStart w:id="2214" w:name="_Toc338171684"/>
      <w:bookmarkStart w:id="2215" w:name="_Toc338241057"/>
      <w:bookmarkStart w:id="2216" w:name="_Toc338241455"/>
      <w:bookmarkStart w:id="2217" w:name="_Toc338241787"/>
      <w:bookmarkStart w:id="2218" w:name="_Toc338241942"/>
      <w:bookmarkStart w:id="2219" w:name="_Toc339458191"/>
      <w:bookmarkStart w:id="2220" w:name="_Toc339628706"/>
      <w:bookmarkStart w:id="2221" w:name="_Toc337481261"/>
      <w:bookmarkStart w:id="2222" w:name="_Toc337481355"/>
      <w:bookmarkStart w:id="2223" w:name="_Toc338165370"/>
      <w:bookmarkStart w:id="2224" w:name="_Toc338166559"/>
      <w:bookmarkStart w:id="2225" w:name="_Toc338166866"/>
      <w:bookmarkStart w:id="2226" w:name="_Toc338166984"/>
      <w:bookmarkStart w:id="2227" w:name="_Toc338167102"/>
      <w:bookmarkStart w:id="2228" w:name="_Toc338167221"/>
      <w:bookmarkStart w:id="2229" w:name="_Toc338167343"/>
      <w:bookmarkStart w:id="2230" w:name="_Toc338167466"/>
      <w:bookmarkStart w:id="2231" w:name="_Toc338167590"/>
      <w:bookmarkStart w:id="2232" w:name="_Toc338167970"/>
      <w:bookmarkStart w:id="2233" w:name="_Toc338168093"/>
      <w:bookmarkStart w:id="2234" w:name="_Toc338168216"/>
      <w:bookmarkStart w:id="2235" w:name="_Toc338168341"/>
      <w:bookmarkStart w:id="2236" w:name="_Toc338168466"/>
      <w:bookmarkStart w:id="2237" w:name="_Toc338168592"/>
      <w:bookmarkStart w:id="2238" w:name="_Toc338168717"/>
      <w:bookmarkStart w:id="2239" w:name="_Toc338168843"/>
      <w:bookmarkStart w:id="2240" w:name="_Toc338168969"/>
      <w:bookmarkStart w:id="2241" w:name="_Toc338169094"/>
      <w:bookmarkStart w:id="2242" w:name="_Toc338169224"/>
      <w:bookmarkStart w:id="2243" w:name="_Toc338169353"/>
      <w:bookmarkStart w:id="2244" w:name="_Toc338169483"/>
      <w:bookmarkStart w:id="2245" w:name="_Toc338169613"/>
      <w:bookmarkStart w:id="2246" w:name="_Toc338169742"/>
      <w:bookmarkStart w:id="2247" w:name="_Toc338169872"/>
      <w:bookmarkStart w:id="2248" w:name="_Toc338170002"/>
      <w:bookmarkStart w:id="2249" w:name="_Toc338170132"/>
      <w:bookmarkStart w:id="2250" w:name="_Toc338170263"/>
      <w:bookmarkStart w:id="2251" w:name="_Toc338170392"/>
      <w:bookmarkStart w:id="2252" w:name="_Toc338170521"/>
      <w:bookmarkStart w:id="2253" w:name="_Toc338170651"/>
      <w:bookmarkStart w:id="2254" w:name="_Toc338170780"/>
      <w:bookmarkStart w:id="2255" w:name="_Toc338170908"/>
      <w:bookmarkStart w:id="2256" w:name="_Toc338171035"/>
      <w:bookmarkStart w:id="2257" w:name="_Toc338171164"/>
      <w:bookmarkStart w:id="2258" w:name="_Toc338171294"/>
      <w:bookmarkStart w:id="2259" w:name="_Toc338171423"/>
      <w:bookmarkStart w:id="2260" w:name="_Toc338171553"/>
      <w:bookmarkStart w:id="2261" w:name="_Toc338171685"/>
      <w:bookmarkStart w:id="2262" w:name="_Toc338241058"/>
      <w:bookmarkStart w:id="2263" w:name="_Toc338241456"/>
      <w:bookmarkStart w:id="2264" w:name="_Toc338241788"/>
      <w:bookmarkStart w:id="2265" w:name="_Toc338241943"/>
      <w:bookmarkStart w:id="2266" w:name="_Toc339458192"/>
      <w:bookmarkStart w:id="2267" w:name="_Toc339628707"/>
      <w:bookmarkStart w:id="2268" w:name="_Toc337481262"/>
      <w:bookmarkStart w:id="2269" w:name="_Toc337481356"/>
      <w:bookmarkStart w:id="2270" w:name="_Toc338165371"/>
      <w:bookmarkStart w:id="2271" w:name="_Toc338166560"/>
      <w:bookmarkStart w:id="2272" w:name="_Toc338166867"/>
      <w:bookmarkStart w:id="2273" w:name="_Toc338166985"/>
      <w:bookmarkStart w:id="2274" w:name="_Toc338167103"/>
      <w:bookmarkStart w:id="2275" w:name="_Toc338167222"/>
      <w:bookmarkStart w:id="2276" w:name="_Toc338167344"/>
      <w:bookmarkStart w:id="2277" w:name="_Toc338167467"/>
      <w:bookmarkStart w:id="2278" w:name="_Toc338167591"/>
      <w:bookmarkStart w:id="2279" w:name="_Toc338167971"/>
      <w:bookmarkStart w:id="2280" w:name="_Toc338168094"/>
      <w:bookmarkStart w:id="2281" w:name="_Toc338168217"/>
      <w:bookmarkStart w:id="2282" w:name="_Toc338168342"/>
      <w:bookmarkStart w:id="2283" w:name="_Toc338168467"/>
      <w:bookmarkStart w:id="2284" w:name="_Toc338168593"/>
      <w:bookmarkStart w:id="2285" w:name="_Toc338168718"/>
      <w:bookmarkStart w:id="2286" w:name="_Toc338168844"/>
      <w:bookmarkStart w:id="2287" w:name="_Toc338168970"/>
      <w:bookmarkStart w:id="2288" w:name="_Toc338169095"/>
      <w:bookmarkStart w:id="2289" w:name="_Toc338169225"/>
      <w:bookmarkStart w:id="2290" w:name="_Toc338169354"/>
      <w:bookmarkStart w:id="2291" w:name="_Toc338169484"/>
      <w:bookmarkStart w:id="2292" w:name="_Toc338169614"/>
      <w:bookmarkStart w:id="2293" w:name="_Toc338169743"/>
      <w:bookmarkStart w:id="2294" w:name="_Toc338169873"/>
      <w:bookmarkStart w:id="2295" w:name="_Toc338170003"/>
      <w:bookmarkStart w:id="2296" w:name="_Toc338170133"/>
      <w:bookmarkStart w:id="2297" w:name="_Toc338170264"/>
      <w:bookmarkStart w:id="2298" w:name="_Toc338170393"/>
      <w:bookmarkStart w:id="2299" w:name="_Toc338170522"/>
      <w:bookmarkStart w:id="2300" w:name="_Toc338170652"/>
      <w:bookmarkStart w:id="2301" w:name="_Toc338170781"/>
      <w:bookmarkStart w:id="2302" w:name="_Toc338170909"/>
      <w:bookmarkStart w:id="2303" w:name="_Toc338171036"/>
      <w:bookmarkStart w:id="2304" w:name="_Toc338171165"/>
      <w:bookmarkStart w:id="2305" w:name="_Toc338171295"/>
      <w:bookmarkStart w:id="2306" w:name="_Toc338171424"/>
      <w:bookmarkStart w:id="2307" w:name="_Toc338171554"/>
      <w:bookmarkStart w:id="2308" w:name="_Toc338171686"/>
      <w:bookmarkStart w:id="2309" w:name="_Toc338241059"/>
      <w:bookmarkStart w:id="2310" w:name="_Toc338241457"/>
      <w:bookmarkStart w:id="2311" w:name="_Toc338241789"/>
      <w:bookmarkStart w:id="2312" w:name="_Toc338241944"/>
      <w:bookmarkStart w:id="2313" w:name="_Toc339458193"/>
      <w:bookmarkStart w:id="2314" w:name="_Toc339628708"/>
      <w:bookmarkStart w:id="2315" w:name="_Toc337212914"/>
      <w:bookmarkStart w:id="2316" w:name="_Toc337465802"/>
      <w:bookmarkStart w:id="2317" w:name="_Toc337466560"/>
      <w:bookmarkStart w:id="2318" w:name="_Toc337468486"/>
      <w:bookmarkStart w:id="2319" w:name="_Toc337468537"/>
      <w:bookmarkStart w:id="2320" w:name="_Toc337481263"/>
      <w:bookmarkStart w:id="2321" w:name="_Toc337481357"/>
      <w:bookmarkStart w:id="2322" w:name="_Toc338165372"/>
      <w:bookmarkStart w:id="2323" w:name="_Toc338166561"/>
      <w:bookmarkStart w:id="2324" w:name="_Toc338166868"/>
      <w:bookmarkStart w:id="2325" w:name="_Toc338166986"/>
      <w:bookmarkStart w:id="2326" w:name="_Toc338167104"/>
      <w:bookmarkStart w:id="2327" w:name="_Toc338167223"/>
      <w:bookmarkStart w:id="2328" w:name="_Toc338167345"/>
      <w:bookmarkStart w:id="2329" w:name="_Toc338167468"/>
      <w:bookmarkStart w:id="2330" w:name="_Toc338167592"/>
      <w:bookmarkStart w:id="2331" w:name="_Toc338167972"/>
      <w:bookmarkStart w:id="2332" w:name="_Toc338168095"/>
      <w:bookmarkStart w:id="2333" w:name="_Toc338168218"/>
      <w:bookmarkStart w:id="2334" w:name="_Toc338168343"/>
      <w:bookmarkStart w:id="2335" w:name="_Toc338168468"/>
      <w:bookmarkStart w:id="2336" w:name="_Toc338168594"/>
      <w:bookmarkStart w:id="2337" w:name="_Toc338168719"/>
      <w:bookmarkStart w:id="2338" w:name="_Toc338168845"/>
      <w:bookmarkStart w:id="2339" w:name="_Toc338168971"/>
      <w:bookmarkStart w:id="2340" w:name="_Toc338169096"/>
      <w:bookmarkStart w:id="2341" w:name="_Toc338169226"/>
      <w:bookmarkStart w:id="2342" w:name="_Toc338169355"/>
      <w:bookmarkStart w:id="2343" w:name="_Toc338169485"/>
      <w:bookmarkStart w:id="2344" w:name="_Toc338169615"/>
      <w:bookmarkStart w:id="2345" w:name="_Toc338169744"/>
      <w:bookmarkStart w:id="2346" w:name="_Toc338169874"/>
      <w:bookmarkStart w:id="2347" w:name="_Toc338170004"/>
      <w:bookmarkStart w:id="2348" w:name="_Toc338170134"/>
      <w:bookmarkStart w:id="2349" w:name="_Toc338170265"/>
      <w:bookmarkStart w:id="2350" w:name="_Toc338170394"/>
      <w:bookmarkStart w:id="2351" w:name="_Toc338170523"/>
      <w:bookmarkStart w:id="2352" w:name="_Toc338170653"/>
      <w:bookmarkStart w:id="2353" w:name="_Toc338170782"/>
      <w:bookmarkStart w:id="2354" w:name="_Toc338170910"/>
      <w:bookmarkStart w:id="2355" w:name="_Toc338171037"/>
      <w:bookmarkStart w:id="2356" w:name="_Toc338171166"/>
      <w:bookmarkStart w:id="2357" w:name="_Toc338171296"/>
      <w:bookmarkStart w:id="2358" w:name="_Toc338171425"/>
      <w:bookmarkStart w:id="2359" w:name="_Toc338171555"/>
      <w:bookmarkStart w:id="2360" w:name="_Toc338171687"/>
      <w:bookmarkStart w:id="2361" w:name="_Toc338241060"/>
      <w:bookmarkStart w:id="2362" w:name="_Toc338241458"/>
      <w:bookmarkStart w:id="2363" w:name="_Toc338241790"/>
      <w:bookmarkStart w:id="2364" w:name="_Toc338241945"/>
      <w:bookmarkStart w:id="2365" w:name="_Toc339458194"/>
      <w:bookmarkStart w:id="2366" w:name="_Toc339628709"/>
      <w:bookmarkStart w:id="2367" w:name="_Ref185233087"/>
      <w:bookmarkStart w:id="2368" w:name="_Toc337481265"/>
      <w:bookmarkStart w:id="2369" w:name="_Toc35353821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p>
    <w:p w14:paraId="10477DAC" w14:textId="77777777" w:rsidR="00F95878" w:rsidRDefault="00F95878" w:rsidP="006532A8">
      <w:pPr>
        <w:spacing w:after="0" w:line="240" w:lineRule="auto"/>
        <w:rPr>
          <w:rFonts w:ascii="Times New Roman" w:eastAsia="Times New Roman" w:hAnsi="Times New Roman" w:cs="Times New Roman"/>
          <w:b/>
          <w:sz w:val="24"/>
          <w:szCs w:val="24"/>
          <w:lang w:eastAsia="ru-RU"/>
        </w:rPr>
      </w:pPr>
    </w:p>
    <w:p w14:paraId="391E3E48" w14:textId="74AB5B4F" w:rsidR="00D0395C" w:rsidRDefault="00D0395C" w:rsidP="006532A8">
      <w:pPr>
        <w:spacing w:after="0" w:line="240" w:lineRule="auto"/>
        <w:rPr>
          <w:rFonts w:ascii="Times New Roman" w:eastAsia="Times New Roman" w:hAnsi="Times New Roman" w:cs="Times New Roman"/>
          <w:b/>
          <w:sz w:val="24"/>
          <w:szCs w:val="24"/>
          <w:lang w:eastAsia="ru-RU"/>
        </w:rPr>
      </w:pPr>
    </w:p>
    <w:p w14:paraId="6CDAE886" w14:textId="77777777" w:rsidR="007A05B5" w:rsidRDefault="007A05B5" w:rsidP="006532A8">
      <w:pPr>
        <w:spacing w:after="0" w:line="240" w:lineRule="auto"/>
        <w:rPr>
          <w:rFonts w:ascii="Times New Roman" w:eastAsia="Times New Roman" w:hAnsi="Times New Roman" w:cs="Times New Roman"/>
          <w:b/>
          <w:sz w:val="24"/>
          <w:szCs w:val="24"/>
          <w:lang w:eastAsia="ru-RU"/>
        </w:rPr>
      </w:pPr>
    </w:p>
    <w:p w14:paraId="58481EC1"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38649877" w14:textId="1ED8EBFC" w:rsidR="00A53793" w:rsidRDefault="00A53793" w:rsidP="006532A8">
      <w:pPr>
        <w:spacing w:after="0" w:line="240" w:lineRule="auto"/>
        <w:rPr>
          <w:rFonts w:ascii="Times New Roman" w:eastAsia="Times New Roman" w:hAnsi="Times New Roman" w:cs="Times New Roman"/>
          <w:b/>
          <w:sz w:val="24"/>
          <w:szCs w:val="24"/>
          <w:lang w:eastAsia="ru-RU"/>
        </w:rPr>
      </w:pPr>
    </w:p>
    <w:p w14:paraId="02E1F379" w14:textId="77777777" w:rsidR="00A53793" w:rsidRDefault="00A53793" w:rsidP="006532A8">
      <w:pPr>
        <w:spacing w:after="0" w:line="240" w:lineRule="auto"/>
        <w:rPr>
          <w:rFonts w:ascii="Times New Roman" w:eastAsia="Times New Roman" w:hAnsi="Times New Roman" w:cs="Times New Roman"/>
          <w:b/>
          <w:sz w:val="24"/>
          <w:szCs w:val="24"/>
          <w:lang w:eastAsia="ru-RU"/>
        </w:rPr>
      </w:pPr>
    </w:p>
    <w:p w14:paraId="12DB472B"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0145FF89" w14:textId="77777777" w:rsidR="00D0395C" w:rsidRDefault="00D0395C" w:rsidP="006532A8">
      <w:pPr>
        <w:spacing w:after="0" w:line="240" w:lineRule="auto"/>
        <w:rPr>
          <w:rFonts w:ascii="Times New Roman" w:eastAsia="Times New Roman" w:hAnsi="Times New Roman" w:cs="Times New Roman"/>
          <w:b/>
          <w:sz w:val="24"/>
          <w:szCs w:val="24"/>
          <w:lang w:eastAsia="ru-RU"/>
        </w:rPr>
      </w:pPr>
    </w:p>
    <w:p w14:paraId="2DBCE7C0" w14:textId="3A0C8194" w:rsidR="00A463B8" w:rsidRDefault="00A463B8"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0" w:name="_Toc536617021"/>
      <w:bookmarkEnd w:id="2367"/>
      <w:bookmarkEnd w:id="2368"/>
      <w:bookmarkEnd w:id="2369"/>
    </w:p>
    <w:p w14:paraId="309579EA" w14:textId="77777777" w:rsidR="006532A8" w:rsidRPr="009530DD" w:rsidRDefault="002F1BC4" w:rsidP="006532A8">
      <w:pPr>
        <w:widowControl w:val="0"/>
        <w:spacing w:after="0" w:line="240" w:lineRule="auto"/>
        <w:jc w:val="center"/>
        <w:outlineLvl w:val="0"/>
        <w:rPr>
          <w:rFonts w:ascii="Times New Roman" w:eastAsia="Times New Roman" w:hAnsi="Times New Roman" w:cs="Times New Roman"/>
          <w:b/>
          <w:kern w:val="28"/>
          <w:lang w:eastAsia="ru-RU"/>
        </w:rPr>
      </w:pPr>
      <w:bookmarkStart w:id="2371" w:name="_Toc31705741"/>
      <w:r>
        <w:rPr>
          <w:rFonts w:ascii="Times New Roman" w:eastAsia="Times New Roman" w:hAnsi="Times New Roman" w:cs="Times New Roman"/>
          <w:b/>
          <w:kern w:val="28"/>
          <w:lang w:eastAsia="ru-RU"/>
        </w:rPr>
        <w:lastRenderedPageBreak/>
        <w:t>Раздел 2</w:t>
      </w:r>
      <w:r w:rsidRPr="009530DD">
        <w:rPr>
          <w:rFonts w:ascii="Times New Roman" w:eastAsia="Times New Roman" w:hAnsi="Times New Roman" w:cs="Times New Roman"/>
          <w:b/>
          <w:kern w:val="28"/>
          <w:lang w:eastAsia="ru-RU"/>
        </w:rPr>
        <w:t>. ПРОЕКТ ДОГОВОРА</w:t>
      </w:r>
      <w:bookmarkEnd w:id="2370"/>
      <w:bookmarkEnd w:id="2371"/>
      <w:r>
        <w:rPr>
          <w:rFonts w:ascii="Times New Roman" w:eastAsia="Times New Roman" w:hAnsi="Times New Roman" w:cs="Times New Roman"/>
          <w:b/>
          <w:kern w:val="28"/>
          <w:lang w:eastAsia="ru-RU"/>
        </w:rPr>
        <w:t>.</w:t>
      </w:r>
    </w:p>
    <w:p w14:paraId="5B4D7B6D" w14:textId="3DC1C732" w:rsidR="007A05B5" w:rsidRPr="00E77ACB" w:rsidRDefault="002F1BC4" w:rsidP="007A05B5">
      <w:pPr>
        <w:spacing w:after="0" w:line="240" w:lineRule="auto"/>
        <w:jc w:val="both"/>
        <w:rPr>
          <w:b/>
        </w:rPr>
      </w:pPr>
      <w:r>
        <w:rPr>
          <w:rFonts w:ascii="Times New Roman" w:eastAsia="Times New Roman" w:hAnsi="Times New Roman" w:cs="Times New Roman"/>
          <w:b/>
          <w:lang w:eastAsia="ru-RU"/>
        </w:rPr>
        <w:t>2</w:t>
      </w:r>
      <w:r w:rsidRPr="00626C00">
        <w:rPr>
          <w:rFonts w:ascii="Times New Roman" w:eastAsia="Times New Roman" w:hAnsi="Times New Roman" w:cs="Times New Roman"/>
          <w:b/>
          <w:lang w:eastAsia="ru-RU"/>
        </w:rPr>
        <w:t>.1</w:t>
      </w:r>
      <w:r w:rsidRPr="009530DD">
        <w:rPr>
          <w:rFonts w:ascii="Times New Roman" w:eastAsia="Times New Roman" w:hAnsi="Times New Roman" w:cs="Times New Roman"/>
          <w:lang w:eastAsia="ru-RU"/>
        </w:rPr>
        <w:tab/>
      </w:r>
      <w:r w:rsidR="007A05B5" w:rsidRPr="007A05B5">
        <w:rPr>
          <w:rFonts w:ascii="Times New Roman" w:hAnsi="Times New Roman" w:cs="Times New Roman"/>
        </w:rPr>
        <w:t xml:space="preserve">Приведенная форма проекта договора (Приложение к </w:t>
      </w:r>
      <w:r w:rsidR="00533929">
        <w:rPr>
          <w:rFonts w:ascii="Times New Roman" w:hAnsi="Times New Roman" w:cs="Times New Roman"/>
        </w:rPr>
        <w:t>Извещению</w:t>
      </w:r>
      <w:r w:rsidR="007A05B5" w:rsidRPr="007A05B5">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A05B5" w:rsidRPr="00E77ACB">
        <w:rPr>
          <w:b/>
        </w:rPr>
        <w:t xml:space="preserve">   </w:t>
      </w:r>
    </w:p>
    <w:p w14:paraId="309579EC" w14:textId="33583DF4" w:rsidR="006532A8" w:rsidRDefault="006532A8" w:rsidP="006532A8">
      <w:pPr>
        <w:spacing w:after="0" w:line="240" w:lineRule="auto"/>
        <w:jc w:val="both"/>
        <w:rPr>
          <w:rFonts w:ascii="Times New Roman" w:eastAsia="Times New Roman" w:hAnsi="Times New Roman" w:cs="Times New Roman"/>
          <w:lang w:eastAsia="ru-RU"/>
        </w:rPr>
      </w:pPr>
    </w:p>
    <w:p w14:paraId="309579ED" w14:textId="77777777" w:rsidR="006532A8" w:rsidRDefault="006532A8" w:rsidP="006532A8">
      <w:pPr>
        <w:spacing w:after="0" w:line="240" w:lineRule="auto"/>
        <w:jc w:val="both"/>
        <w:rPr>
          <w:rFonts w:ascii="Times New Roman" w:eastAsia="Times New Roman" w:hAnsi="Times New Roman" w:cs="Times New Roman"/>
          <w:lang w:eastAsia="ru-RU"/>
        </w:rPr>
      </w:pPr>
    </w:p>
    <w:p w14:paraId="63C413B0" w14:textId="77777777" w:rsidR="00EB6626" w:rsidRDefault="00EB6626" w:rsidP="00346ACC">
      <w:pPr>
        <w:jc w:val="right"/>
        <w:rPr>
          <w:rFonts w:ascii="Times New Roman" w:hAnsi="Times New Roman" w:cs="Times New Roman"/>
          <w:bCs/>
          <w:kern w:val="32"/>
        </w:rPr>
      </w:pPr>
      <w:bookmarkStart w:id="2372" w:name="_Toc377472153"/>
      <w:bookmarkStart w:id="2373" w:name="_Toc377632393"/>
    </w:p>
    <w:p w14:paraId="3DC5038B" w14:textId="07694233" w:rsidR="00512C91" w:rsidRDefault="00512C91" w:rsidP="00E35CD8">
      <w:pPr>
        <w:pStyle w:val="af0"/>
        <w:spacing w:after="60" w:line="240" w:lineRule="auto"/>
        <w:rPr>
          <w:rFonts w:ascii="Times New Roman" w:eastAsia="Times New Roman" w:hAnsi="Times New Roman" w:cs="Times New Roman"/>
          <w:b/>
          <w:lang w:eastAsia="ru-RU"/>
        </w:rPr>
      </w:pPr>
    </w:p>
    <w:p w14:paraId="6C1D49C2" w14:textId="5C39827F" w:rsidR="00533929" w:rsidRDefault="00533929" w:rsidP="00E35CD8">
      <w:pPr>
        <w:pStyle w:val="af0"/>
        <w:spacing w:after="60" w:line="240" w:lineRule="auto"/>
        <w:rPr>
          <w:rFonts w:ascii="Times New Roman" w:eastAsia="Times New Roman" w:hAnsi="Times New Roman" w:cs="Times New Roman"/>
          <w:b/>
          <w:lang w:eastAsia="ru-RU"/>
        </w:rPr>
      </w:pPr>
    </w:p>
    <w:p w14:paraId="25502019" w14:textId="67A71A65" w:rsidR="00533929" w:rsidRDefault="00533929" w:rsidP="00E35CD8">
      <w:pPr>
        <w:pStyle w:val="af0"/>
        <w:spacing w:after="60" w:line="240" w:lineRule="auto"/>
        <w:rPr>
          <w:rFonts w:ascii="Times New Roman" w:eastAsia="Times New Roman" w:hAnsi="Times New Roman" w:cs="Times New Roman"/>
          <w:b/>
          <w:lang w:eastAsia="ru-RU"/>
        </w:rPr>
      </w:pPr>
    </w:p>
    <w:p w14:paraId="10AC7042" w14:textId="6B9E5532" w:rsidR="00533929" w:rsidRDefault="00533929" w:rsidP="00E35CD8">
      <w:pPr>
        <w:pStyle w:val="af0"/>
        <w:spacing w:after="60" w:line="240" w:lineRule="auto"/>
        <w:rPr>
          <w:rFonts w:ascii="Times New Roman" w:eastAsia="Times New Roman" w:hAnsi="Times New Roman" w:cs="Times New Roman"/>
          <w:b/>
          <w:lang w:eastAsia="ru-RU"/>
        </w:rPr>
      </w:pPr>
    </w:p>
    <w:p w14:paraId="34374E49" w14:textId="29D272F4" w:rsidR="00533929" w:rsidRDefault="00533929" w:rsidP="00E35CD8">
      <w:pPr>
        <w:pStyle w:val="af0"/>
        <w:spacing w:after="60" w:line="240" w:lineRule="auto"/>
        <w:rPr>
          <w:rFonts w:ascii="Times New Roman" w:eastAsia="Times New Roman" w:hAnsi="Times New Roman" w:cs="Times New Roman"/>
          <w:b/>
          <w:lang w:eastAsia="ru-RU"/>
        </w:rPr>
      </w:pPr>
    </w:p>
    <w:p w14:paraId="0990C832" w14:textId="6CEF4E97" w:rsidR="00533929" w:rsidRDefault="00533929" w:rsidP="00E35CD8">
      <w:pPr>
        <w:pStyle w:val="af0"/>
        <w:spacing w:after="60" w:line="240" w:lineRule="auto"/>
        <w:rPr>
          <w:rFonts w:ascii="Times New Roman" w:eastAsia="Times New Roman" w:hAnsi="Times New Roman" w:cs="Times New Roman"/>
          <w:b/>
          <w:lang w:eastAsia="ru-RU"/>
        </w:rPr>
      </w:pPr>
    </w:p>
    <w:p w14:paraId="33A6D6EA" w14:textId="4B9D5DB3" w:rsidR="00533929" w:rsidRDefault="00533929" w:rsidP="00E35CD8">
      <w:pPr>
        <w:pStyle w:val="af0"/>
        <w:spacing w:after="60" w:line="240" w:lineRule="auto"/>
        <w:rPr>
          <w:rFonts w:ascii="Times New Roman" w:eastAsia="Times New Roman" w:hAnsi="Times New Roman" w:cs="Times New Roman"/>
          <w:b/>
          <w:lang w:eastAsia="ru-RU"/>
        </w:rPr>
      </w:pPr>
    </w:p>
    <w:p w14:paraId="6F2083E0" w14:textId="73819D4C" w:rsidR="00533929" w:rsidRDefault="00533929" w:rsidP="00E35CD8">
      <w:pPr>
        <w:pStyle w:val="af0"/>
        <w:spacing w:after="60" w:line="240" w:lineRule="auto"/>
        <w:rPr>
          <w:rFonts w:ascii="Times New Roman" w:eastAsia="Times New Roman" w:hAnsi="Times New Roman" w:cs="Times New Roman"/>
          <w:b/>
          <w:lang w:eastAsia="ru-RU"/>
        </w:rPr>
      </w:pPr>
    </w:p>
    <w:p w14:paraId="4E7C6CA9" w14:textId="781D1568" w:rsidR="00533929" w:rsidRDefault="00533929" w:rsidP="00E35CD8">
      <w:pPr>
        <w:pStyle w:val="af0"/>
        <w:spacing w:after="60" w:line="240" w:lineRule="auto"/>
        <w:rPr>
          <w:rFonts w:ascii="Times New Roman" w:eastAsia="Times New Roman" w:hAnsi="Times New Roman" w:cs="Times New Roman"/>
          <w:b/>
          <w:lang w:eastAsia="ru-RU"/>
        </w:rPr>
      </w:pPr>
    </w:p>
    <w:p w14:paraId="0ECB3CE8" w14:textId="2D84001A" w:rsidR="00533929" w:rsidRDefault="00533929" w:rsidP="00E35CD8">
      <w:pPr>
        <w:pStyle w:val="af0"/>
        <w:spacing w:after="60" w:line="240" w:lineRule="auto"/>
        <w:rPr>
          <w:rFonts w:ascii="Times New Roman" w:eastAsia="Times New Roman" w:hAnsi="Times New Roman" w:cs="Times New Roman"/>
          <w:b/>
          <w:lang w:eastAsia="ru-RU"/>
        </w:rPr>
      </w:pPr>
    </w:p>
    <w:p w14:paraId="3C04BEAF" w14:textId="5C3234A5" w:rsidR="00533929" w:rsidRDefault="00533929" w:rsidP="00E35CD8">
      <w:pPr>
        <w:pStyle w:val="af0"/>
        <w:spacing w:after="60" w:line="240" w:lineRule="auto"/>
        <w:rPr>
          <w:rFonts w:ascii="Times New Roman" w:eastAsia="Times New Roman" w:hAnsi="Times New Roman" w:cs="Times New Roman"/>
          <w:b/>
          <w:lang w:eastAsia="ru-RU"/>
        </w:rPr>
      </w:pPr>
    </w:p>
    <w:p w14:paraId="0D1A86C5" w14:textId="776301D4" w:rsidR="00533929" w:rsidRDefault="00533929" w:rsidP="00E35CD8">
      <w:pPr>
        <w:pStyle w:val="af0"/>
        <w:spacing w:after="60" w:line="240" w:lineRule="auto"/>
        <w:rPr>
          <w:rFonts w:ascii="Times New Roman" w:eastAsia="Times New Roman" w:hAnsi="Times New Roman" w:cs="Times New Roman"/>
          <w:b/>
          <w:lang w:eastAsia="ru-RU"/>
        </w:rPr>
      </w:pPr>
    </w:p>
    <w:p w14:paraId="2C4A115C" w14:textId="65C04F59" w:rsidR="00533929" w:rsidRDefault="00533929" w:rsidP="00E35CD8">
      <w:pPr>
        <w:pStyle w:val="af0"/>
        <w:spacing w:after="60" w:line="240" w:lineRule="auto"/>
        <w:rPr>
          <w:rFonts w:ascii="Times New Roman" w:eastAsia="Times New Roman" w:hAnsi="Times New Roman" w:cs="Times New Roman"/>
          <w:b/>
          <w:lang w:eastAsia="ru-RU"/>
        </w:rPr>
      </w:pPr>
    </w:p>
    <w:p w14:paraId="1DB0E486" w14:textId="365972C4" w:rsidR="00533929" w:rsidRDefault="00533929" w:rsidP="00E35CD8">
      <w:pPr>
        <w:pStyle w:val="af0"/>
        <w:spacing w:after="60" w:line="240" w:lineRule="auto"/>
        <w:rPr>
          <w:rFonts w:ascii="Times New Roman" w:eastAsia="Times New Roman" w:hAnsi="Times New Roman" w:cs="Times New Roman"/>
          <w:b/>
          <w:lang w:eastAsia="ru-RU"/>
        </w:rPr>
      </w:pPr>
    </w:p>
    <w:p w14:paraId="20948C57" w14:textId="5146D484" w:rsidR="00533929" w:rsidRDefault="00533929" w:rsidP="00E35CD8">
      <w:pPr>
        <w:pStyle w:val="af0"/>
        <w:spacing w:after="60" w:line="240" w:lineRule="auto"/>
        <w:rPr>
          <w:rFonts w:ascii="Times New Roman" w:eastAsia="Times New Roman" w:hAnsi="Times New Roman" w:cs="Times New Roman"/>
          <w:b/>
          <w:lang w:eastAsia="ru-RU"/>
        </w:rPr>
      </w:pPr>
    </w:p>
    <w:p w14:paraId="2553B24F" w14:textId="405FE780" w:rsidR="00533929" w:rsidRDefault="00533929" w:rsidP="00E35CD8">
      <w:pPr>
        <w:pStyle w:val="af0"/>
        <w:spacing w:after="60" w:line="240" w:lineRule="auto"/>
        <w:rPr>
          <w:rFonts w:ascii="Times New Roman" w:eastAsia="Times New Roman" w:hAnsi="Times New Roman" w:cs="Times New Roman"/>
          <w:b/>
          <w:lang w:eastAsia="ru-RU"/>
        </w:rPr>
      </w:pPr>
    </w:p>
    <w:p w14:paraId="3A40ECBF" w14:textId="5854D61A" w:rsidR="00533929" w:rsidRDefault="00533929" w:rsidP="00E35CD8">
      <w:pPr>
        <w:pStyle w:val="af0"/>
        <w:spacing w:after="60" w:line="240" w:lineRule="auto"/>
        <w:rPr>
          <w:rFonts w:ascii="Times New Roman" w:eastAsia="Times New Roman" w:hAnsi="Times New Roman" w:cs="Times New Roman"/>
          <w:b/>
          <w:lang w:eastAsia="ru-RU"/>
        </w:rPr>
      </w:pPr>
    </w:p>
    <w:p w14:paraId="49A685AD" w14:textId="0CA87324" w:rsidR="00533929" w:rsidRDefault="00533929" w:rsidP="00E35CD8">
      <w:pPr>
        <w:pStyle w:val="af0"/>
        <w:spacing w:after="60" w:line="240" w:lineRule="auto"/>
        <w:rPr>
          <w:rFonts w:ascii="Times New Roman" w:eastAsia="Times New Roman" w:hAnsi="Times New Roman" w:cs="Times New Roman"/>
          <w:b/>
          <w:lang w:eastAsia="ru-RU"/>
        </w:rPr>
      </w:pPr>
    </w:p>
    <w:p w14:paraId="3555E5C6" w14:textId="26B39D8A" w:rsidR="00533929" w:rsidRDefault="00533929" w:rsidP="00E35CD8">
      <w:pPr>
        <w:pStyle w:val="af0"/>
        <w:spacing w:after="60" w:line="240" w:lineRule="auto"/>
        <w:rPr>
          <w:rFonts w:ascii="Times New Roman" w:eastAsia="Times New Roman" w:hAnsi="Times New Roman" w:cs="Times New Roman"/>
          <w:b/>
          <w:lang w:eastAsia="ru-RU"/>
        </w:rPr>
      </w:pPr>
    </w:p>
    <w:p w14:paraId="53AF6CB5" w14:textId="74347A97" w:rsidR="00533929" w:rsidRDefault="00533929" w:rsidP="00E35CD8">
      <w:pPr>
        <w:pStyle w:val="af0"/>
        <w:spacing w:after="60" w:line="240" w:lineRule="auto"/>
        <w:rPr>
          <w:rFonts w:ascii="Times New Roman" w:eastAsia="Times New Roman" w:hAnsi="Times New Roman" w:cs="Times New Roman"/>
          <w:b/>
          <w:lang w:eastAsia="ru-RU"/>
        </w:rPr>
      </w:pPr>
    </w:p>
    <w:p w14:paraId="1C4FD89C" w14:textId="03E33F39" w:rsidR="00533929" w:rsidRDefault="00533929" w:rsidP="00E35CD8">
      <w:pPr>
        <w:pStyle w:val="af0"/>
        <w:spacing w:after="60" w:line="240" w:lineRule="auto"/>
        <w:rPr>
          <w:rFonts w:ascii="Times New Roman" w:eastAsia="Times New Roman" w:hAnsi="Times New Roman" w:cs="Times New Roman"/>
          <w:b/>
          <w:lang w:eastAsia="ru-RU"/>
        </w:rPr>
      </w:pPr>
    </w:p>
    <w:p w14:paraId="3FFD2155" w14:textId="181E052B" w:rsidR="00533929" w:rsidRDefault="00533929" w:rsidP="00E35CD8">
      <w:pPr>
        <w:pStyle w:val="af0"/>
        <w:spacing w:after="60" w:line="240" w:lineRule="auto"/>
        <w:rPr>
          <w:rFonts w:ascii="Times New Roman" w:eastAsia="Times New Roman" w:hAnsi="Times New Roman" w:cs="Times New Roman"/>
          <w:b/>
          <w:lang w:eastAsia="ru-RU"/>
        </w:rPr>
      </w:pPr>
    </w:p>
    <w:p w14:paraId="52B8F892" w14:textId="25018A38" w:rsidR="00533929" w:rsidRDefault="00533929" w:rsidP="00E35CD8">
      <w:pPr>
        <w:pStyle w:val="af0"/>
        <w:spacing w:after="60" w:line="240" w:lineRule="auto"/>
        <w:rPr>
          <w:rFonts w:ascii="Times New Roman" w:eastAsia="Times New Roman" w:hAnsi="Times New Roman" w:cs="Times New Roman"/>
          <w:b/>
          <w:lang w:eastAsia="ru-RU"/>
        </w:rPr>
      </w:pPr>
    </w:p>
    <w:p w14:paraId="47204BA7" w14:textId="6C8BA70E" w:rsidR="00533929" w:rsidRDefault="00533929" w:rsidP="00E35CD8">
      <w:pPr>
        <w:pStyle w:val="af0"/>
        <w:spacing w:after="60" w:line="240" w:lineRule="auto"/>
        <w:rPr>
          <w:rFonts w:ascii="Times New Roman" w:eastAsia="Times New Roman" w:hAnsi="Times New Roman" w:cs="Times New Roman"/>
          <w:b/>
          <w:lang w:eastAsia="ru-RU"/>
        </w:rPr>
      </w:pPr>
    </w:p>
    <w:p w14:paraId="4494B860" w14:textId="061B1117" w:rsidR="00533929" w:rsidRDefault="00533929" w:rsidP="00E35CD8">
      <w:pPr>
        <w:pStyle w:val="af0"/>
        <w:spacing w:after="60" w:line="240" w:lineRule="auto"/>
        <w:rPr>
          <w:rFonts w:ascii="Times New Roman" w:eastAsia="Times New Roman" w:hAnsi="Times New Roman" w:cs="Times New Roman"/>
          <w:b/>
          <w:lang w:eastAsia="ru-RU"/>
        </w:rPr>
      </w:pPr>
    </w:p>
    <w:p w14:paraId="576B5288" w14:textId="58F61E90" w:rsidR="00533929" w:rsidRDefault="00533929" w:rsidP="00E35CD8">
      <w:pPr>
        <w:pStyle w:val="af0"/>
        <w:spacing w:after="60" w:line="240" w:lineRule="auto"/>
        <w:rPr>
          <w:rFonts w:ascii="Times New Roman" w:eastAsia="Times New Roman" w:hAnsi="Times New Roman" w:cs="Times New Roman"/>
          <w:b/>
          <w:lang w:eastAsia="ru-RU"/>
        </w:rPr>
      </w:pPr>
    </w:p>
    <w:p w14:paraId="74FF61EF" w14:textId="5E129070" w:rsidR="00533929" w:rsidRDefault="00533929" w:rsidP="00E35CD8">
      <w:pPr>
        <w:pStyle w:val="af0"/>
        <w:spacing w:after="60" w:line="240" w:lineRule="auto"/>
        <w:rPr>
          <w:rFonts w:ascii="Times New Roman" w:eastAsia="Times New Roman" w:hAnsi="Times New Roman" w:cs="Times New Roman"/>
          <w:b/>
          <w:lang w:eastAsia="ru-RU"/>
        </w:rPr>
      </w:pPr>
    </w:p>
    <w:p w14:paraId="093C0B1B" w14:textId="2953036A" w:rsidR="00533929" w:rsidRDefault="00533929" w:rsidP="00E35CD8">
      <w:pPr>
        <w:pStyle w:val="af0"/>
        <w:spacing w:after="60" w:line="240" w:lineRule="auto"/>
        <w:rPr>
          <w:rFonts w:ascii="Times New Roman" w:eastAsia="Times New Roman" w:hAnsi="Times New Roman" w:cs="Times New Roman"/>
          <w:b/>
          <w:lang w:eastAsia="ru-RU"/>
        </w:rPr>
      </w:pPr>
    </w:p>
    <w:p w14:paraId="70B6D584" w14:textId="6B794844" w:rsidR="00533929" w:rsidRDefault="00533929" w:rsidP="00E35CD8">
      <w:pPr>
        <w:pStyle w:val="af0"/>
        <w:spacing w:after="60" w:line="240" w:lineRule="auto"/>
        <w:rPr>
          <w:rFonts w:ascii="Times New Roman" w:eastAsia="Times New Roman" w:hAnsi="Times New Roman" w:cs="Times New Roman"/>
          <w:b/>
          <w:lang w:eastAsia="ru-RU"/>
        </w:rPr>
      </w:pPr>
    </w:p>
    <w:p w14:paraId="26D63D8F" w14:textId="2DC8CDB3" w:rsidR="00533929" w:rsidRDefault="00533929" w:rsidP="00E35CD8">
      <w:pPr>
        <w:pStyle w:val="af0"/>
        <w:spacing w:after="60" w:line="240" w:lineRule="auto"/>
        <w:rPr>
          <w:rFonts w:ascii="Times New Roman" w:eastAsia="Times New Roman" w:hAnsi="Times New Roman" w:cs="Times New Roman"/>
          <w:b/>
          <w:lang w:eastAsia="ru-RU"/>
        </w:rPr>
      </w:pPr>
    </w:p>
    <w:p w14:paraId="0B8809FF" w14:textId="5474593F" w:rsidR="00533929" w:rsidRDefault="00533929" w:rsidP="00E35CD8">
      <w:pPr>
        <w:pStyle w:val="af0"/>
        <w:spacing w:after="60" w:line="240" w:lineRule="auto"/>
        <w:rPr>
          <w:rFonts w:ascii="Times New Roman" w:eastAsia="Times New Roman" w:hAnsi="Times New Roman" w:cs="Times New Roman"/>
          <w:b/>
          <w:lang w:eastAsia="ru-RU"/>
        </w:rPr>
      </w:pPr>
    </w:p>
    <w:p w14:paraId="0E90B3CF" w14:textId="66A75555" w:rsidR="00533929" w:rsidRDefault="00533929" w:rsidP="00E35CD8">
      <w:pPr>
        <w:pStyle w:val="af0"/>
        <w:spacing w:after="60" w:line="240" w:lineRule="auto"/>
        <w:rPr>
          <w:rFonts w:ascii="Times New Roman" w:eastAsia="Times New Roman" w:hAnsi="Times New Roman" w:cs="Times New Roman"/>
          <w:b/>
          <w:lang w:eastAsia="ru-RU"/>
        </w:rPr>
      </w:pPr>
    </w:p>
    <w:p w14:paraId="3C817CBD" w14:textId="5B57AF86" w:rsidR="00533929" w:rsidRDefault="00533929" w:rsidP="00E35CD8">
      <w:pPr>
        <w:pStyle w:val="af0"/>
        <w:spacing w:after="60" w:line="240" w:lineRule="auto"/>
        <w:rPr>
          <w:rFonts w:ascii="Times New Roman" w:eastAsia="Times New Roman" w:hAnsi="Times New Roman" w:cs="Times New Roman"/>
          <w:b/>
          <w:lang w:eastAsia="ru-RU"/>
        </w:rPr>
      </w:pPr>
    </w:p>
    <w:p w14:paraId="4DF58437" w14:textId="41C0E678" w:rsidR="00533929" w:rsidRDefault="00533929" w:rsidP="00E35CD8">
      <w:pPr>
        <w:pStyle w:val="af0"/>
        <w:spacing w:after="60" w:line="240" w:lineRule="auto"/>
        <w:rPr>
          <w:rFonts w:ascii="Times New Roman" w:eastAsia="Times New Roman" w:hAnsi="Times New Roman" w:cs="Times New Roman"/>
          <w:b/>
          <w:lang w:eastAsia="ru-RU"/>
        </w:rPr>
      </w:pPr>
    </w:p>
    <w:p w14:paraId="20566861" w14:textId="69554C64" w:rsidR="00533929" w:rsidRDefault="00533929" w:rsidP="00E35CD8">
      <w:pPr>
        <w:pStyle w:val="af0"/>
        <w:spacing w:after="60" w:line="240" w:lineRule="auto"/>
        <w:rPr>
          <w:rFonts w:ascii="Times New Roman" w:eastAsia="Times New Roman" w:hAnsi="Times New Roman" w:cs="Times New Roman"/>
          <w:b/>
          <w:lang w:eastAsia="ru-RU"/>
        </w:rPr>
      </w:pPr>
    </w:p>
    <w:p w14:paraId="0860807B" w14:textId="4EE4ACFE" w:rsidR="00533929" w:rsidRDefault="00533929" w:rsidP="00E35CD8">
      <w:pPr>
        <w:pStyle w:val="af0"/>
        <w:spacing w:after="60" w:line="240" w:lineRule="auto"/>
        <w:rPr>
          <w:rFonts w:ascii="Times New Roman" w:eastAsia="Times New Roman" w:hAnsi="Times New Roman" w:cs="Times New Roman"/>
          <w:b/>
          <w:lang w:eastAsia="ru-RU"/>
        </w:rPr>
      </w:pPr>
    </w:p>
    <w:p w14:paraId="35CD7DDE" w14:textId="36CEC28F" w:rsidR="00533929" w:rsidRDefault="00533929" w:rsidP="00E35CD8">
      <w:pPr>
        <w:pStyle w:val="af0"/>
        <w:spacing w:after="60" w:line="240" w:lineRule="auto"/>
        <w:rPr>
          <w:rFonts w:ascii="Times New Roman" w:eastAsia="Times New Roman" w:hAnsi="Times New Roman" w:cs="Times New Roman"/>
          <w:b/>
          <w:lang w:eastAsia="ru-RU"/>
        </w:rPr>
      </w:pPr>
    </w:p>
    <w:p w14:paraId="350AC78F" w14:textId="71506302" w:rsidR="00533929" w:rsidRDefault="00533929" w:rsidP="00E35CD8">
      <w:pPr>
        <w:pStyle w:val="af0"/>
        <w:spacing w:after="60" w:line="240" w:lineRule="auto"/>
        <w:rPr>
          <w:rFonts w:ascii="Times New Roman" w:eastAsia="Times New Roman" w:hAnsi="Times New Roman" w:cs="Times New Roman"/>
          <w:b/>
          <w:lang w:eastAsia="ru-RU"/>
        </w:rPr>
      </w:pPr>
    </w:p>
    <w:p w14:paraId="33F32908" w14:textId="0EBA1138" w:rsidR="00533929" w:rsidRDefault="00533929" w:rsidP="00E35CD8">
      <w:pPr>
        <w:pStyle w:val="af0"/>
        <w:spacing w:after="60" w:line="240" w:lineRule="auto"/>
        <w:rPr>
          <w:rFonts w:ascii="Times New Roman" w:eastAsia="Times New Roman" w:hAnsi="Times New Roman" w:cs="Times New Roman"/>
          <w:b/>
          <w:lang w:eastAsia="ru-RU"/>
        </w:rPr>
      </w:pPr>
    </w:p>
    <w:p w14:paraId="13334BC1" w14:textId="4E67D4CA" w:rsidR="00533929" w:rsidRDefault="00533929" w:rsidP="00E35CD8">
      <w:pPr>
        <w:pStyle w:val="af0"/>
        <w:spacing w:after="60" w:line="240" w:lineRule="auto"/>
        <w:rPr>
          <w:rFonts w:ascii="Times New Roman" w:eastAsia="Times New Roman" w:hAnsi="Times New Roman" w:cs="Times New Roman"/>
          <w:b/>
          <w:lang w:eastAsia="ru-RU"/>
        </w:rPr>
      </w:pPr>
    </w:p>
    <w:p w14:paraId="005B34E9" w14:textId="63326740" w:rsidR="00533929" w:rsidRDefault="00533929" w:rsidP="00E35CD8">
      <w:pPr>
        <w:pStyle w:val="af0"/>
        <w:spacing w:after="60" w:line="240" w:lineRule="auto"/>
        <w:rPr>
          <w:rFonts w:ascii="Times New Roman" w:eastAsia="Times New Roman" w:hAnsi="Times New Roman" w:cs="Times New Roman"/>
          <w:b/>
          <w:lang w:eastAsia="ru-RU"/>
        </w:rPr>
      </w:pPr>
    </w:p>
    <w:p w14:paraId="1FAFE72E" w14:textId="71F9AA44" w:rsidR="00533929" w:rsidRDefault="00533929" w:rsidP="00E35CD8">
      <w:pPr>
        <w:pStyle w:val="af0"/>
        <w:spacing w:after="60" w:line="240" w:lineRule="auto"/>
        <w:rPr>
          <w:rFonts w:ascii="Times New Roman" w:eastAsia="Times New Roman" w:hAnsi="Times New Roman" w:cs="Times New Roman"/>
          <w:b/>
          <w:lang w:eastAsia="ru-RU"/>
        </w:rPr>
      </w:pPr>
    </w:p>
    <w:p w14:paraId="1205DA2F" w14:textId="29ED6882" w:rsidR="00533929" w:rsidRDefault="00533929" w:rsidP="00E35CD8">
      <w:pPr>
        <w:pStyle w:val="af0"/>
        <w:spacing w:after="60" w:line="240" w:lineRule="auto"/>
        <w:rPr>
          <w:rFonts w:ascii="Times New Roman" w:eastAsia="Times New Roman" w:hAnsi="Times New Roman" w:cs="Times New Roman"/>
          <w:b/>
          <w:lang w:eastAsia="ru-RU"/>
        </w:rPr>
      </w:pPr>
    </w:p>
    <w:p w14:paraId="13CF1D98" w14:textId="23FF354E" w:rsidR="00533929" w:rsidRDefault="00533929" w:rsidP="00E35CD8">
      <w:pPr>
        <w:pStyle w:val="af0"/>
        <w:spacing w:after="60" w:line="240" w:lineRule="auto"/>
        <w:rPr>
          <w:rFonts w:ascii="Times New Roman" w:eastAsia="Times New Roman" w:hAnsi="Times New Roman" w:cs="Times New Roman"/>
          <w:b/>
          <w:lang w:eastAsia="ru-RU"/>
        </w:rPr>
      </w:pPr>
    </w:p>
    <w:p w14:paraId="10ACC8EE" w14:textId="7DAD93B5" w:rsidR="00533929" w:rsidRDefault="00533929" w:rsidP="00E35CD8">
      <w:pPr>
        <w:pStyle w:val="af0"/>
        <w:spacing w:after="60" w:line="240" w:lineRule="auto"/>
        <w:rPr>
          <w:rFonts w:ascii="Times New Roman" w:eastAsia="Times New Roman" w:hAnsi="Times New Roman" w:cs="Times New Roman"/>
          <w:b/>
          <w:lang w:eastAsia="ru-RU"/>
        </w:rPr>
      </w:pPr>
    </w:p>
    <w:p w14:paraId="07087175" w14:textId="46C20096" w:rsidR="00533929" w:rsidRDefault="00533929" w:rsidP="00E35CD8">
      <w:pPr>
        <w:pStyle w:val="af0"/>
        <w:spacing w:after="60" w:line="240" w:lineRule="auto"/>
        <w:rPr>
          <w:rFonts w:ascii="Times New Roman" w:eastAsia="Times New Roman" w:hAnsi="Times New Roman" w:cs="Times New Roman"/>
          <w:b/>
          <w:lang w:eastAsia="ru-RU"/>
        </w:rPr>
      </w:pPr>
    </w:p>
    <w:p w14:paraId="1B9D4E44" w14:textId="37F1B76B" w:rsidR="00533929" w:rsidRDefault="00533929" w:rsidP="00E35CD8">
      <w:pPr>
        <w:pStyle w:val="af0"/>
        <w:spacing w:after="60" w:line="240" w:lineRule="auto"/>
        <w:rPr>
          <w:rFonts w:ascii="Times New Roman" w:eastAsia="Times New Roman" w:hAnsi="Times New Roman" w:cs="Times New Roman"/>
          <w:b/>
          <w:lang w:eastAsia="ru-RU"/>
        </w:rPr>
      </w:pPr>
    </w:p>
    <w:p w14:paraId="4F165F35" w14:textId="17B9B84F" w:rsidR="00533929" w:rsidRDefault="00533929" w:rsidP="00E35CD8">
      <w:pPr>
        <w:pStyle w:val="af0"/>
        <w:spacing w:after="60" w:line="240" w:lineRule="auto"/>
        <w:rPr>
          <w:rFonts w:ascii="Times New Roman" w:eastAsia="Times New Roman" w:hAnsi="Times New Roman" w:cs="Times New Roman"/>
          <w:b/>
          <w:lang w:eastAsia="ru-RU"/>
        </w:rPr>
      </w:pPr>
    </w:p>
    <w:p w14:paraId="4AE06D4D" w14:textId="77777777" w:rsidR="00533929" w:rsidRDefault="00533929" w:rsidP="00E35CD8">
      <w:pPr>
        <w:pStyle w:val="af0"/>
        <w:spacing w:after="60" w:line="240" w:lineRule="auto"/>
        <w:rPr>
          <w:rFonts w:ascii="Times New Roman" w:eastAsia="Times New Roman" w:hAnsi="Times New Roman" w:cs="Times New Roman"/>
          <w:b/>
          <w:lang w:eastAsia="ru-RU"/>
        </w:rPr>
      </w:pPr>
    </w:p>
    <w:p w14:paraId="63DA37BE"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6A18C6A4" w14:textId="77777777" w:rsidR="00512C91" w:rsidRDefault="00512C91" w:rsidP="00E35CD8">
      <w:pPr>
        <w:pStyle w:val="af0"/>
        <w:spacing w:after="60" w:line="240" w:lineRule="auto"/>
        <w:rPr>
          <w:rFonts w:ascii="Times New Roman" w:eastAsia="Times New Roman" w:hAnsi="Times New Roman" w:cs="Times New Roman"/>
          <w:b/>
          <w:lang w:eastAsia="ru-RU"/>
        </w:rPr>
      </w:pPr>
    </w:p>
    <w:p w14:paraId="30957CC3" w14:textId="720CA4BC" w:rsidR="006532A8" w:rsidRPr="000B2D15" w:rsidRDefault="00E35CD8"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3. </w:t>
      </w:r>
      <w:r w:rsidR="002F1BC4" w:rsidRPr="00210A3F">
        <w:rPr>
          <w:rFonts w:ascii="Times New Roman" w:eastAsia="Times New Roman" w:hAnsi="Times New Roman" w:cs="Times New Roman"/>
          <w:b/>
          <w:lang w:eastAsia="ru-RU"/>
        </w:rPr>
        <w:t>ИНСТРУКЦИЯ ПО ПОДГОТОВКЕ ЗАЯВКИ.</w:t>
      </w:r>
      <w:bookmarkStart w:id="2374" w:name="_Ref440305687"/>
      <w:bookmarkStart w:id="2375" w:name="_Toc518119235"/>
      <w:bookmarkStart w:id="2376" w:name="_Toc55193148"/>
      <w:bookmarkStart w:id="2377" w:name="_Toc55285342"/>
      <w:bookmarkStart w:id="2378" w:name="_Toc55305379"/>
      <w:bookmarkStart w:id="2379" w:name="_Toc57314641"/>
      <w:bookmarkStart w:id="2380" w:name="_Toc69728964"/>
      <w:bookmarkStart w:id="2381" w:name="_Toc353538213"/>
      <w:bookmarkStart w:id="2382" w:name="_Toc337481269"/>
      <w:bookmarkEnd w:id="2372"/>
      <w:bookmarkEnd w:id="2373"/>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77777777" w:rsidR="006532A8" w:rsidRPr="00EC6ADC" w:rsidRDefault="002F1BC4"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.1. Правовой статус процедур и документов</w:t>
      </w:r>
      <w:r>
        <w:rPr>
          <w:rFonts w:ascii="Times New Roman" w:eastAsia="Times New Roman" w:hAnsi="Times New Roman" w:cs="Times New Roman"/>
          <w:b/>
          <w:lang w:eastAsia="ru-RU"/>
        </w:rPr>
        <w:t>.</w:t>
      </w:r>
    </w:p>
    <w:p w14:paraId="30957CC6" w14:textId="77777777" w:rsidR="006532A8"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1</w:t>
      </w:r>
      <w:r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Pr>
          <w:rFonts w:ascii="Times New Roman" w:eastAsia="Times New Roman" w:hAnsi="Times New Roman" w:cs="Times New Roman"/>
          <w:lang w:eastAsia="ru-RU"/>
        </w:rPr>
        <w:t xml:space="preserve"> </w:t>
      </w:r>
      <w:r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Pr>
          <w:rFonts w:ascii="Times New Roman" w:eastAsia="Times New Roman" w:hAnsi="Times New Roman" w:cs="Times New Roman"/>
          <w:lang w:eastAsia="ru-RU"/>
        </w:rPr>
        <w:t>запросе котировок.</w:t>
      </w:r>
    </w:p>
    <w:p w14:paraId="30957CC7"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2</w:t>
      </w:r>
      <w:r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r w:rsidRPr="0097243A">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3.1.4</w:t>
      </w:r>
      <w:r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Pr>
          <w:rFonts w:ascii="Times New Roman" w:eastAsia="Times New Roman" w:hAnsi="Times New Roman" w:cs="Times New Roman"/>
          <w:lang w:eastAsia="ru-RU"/>
        </w:rPr>
        <w:t>только одна заявка или не подана</w:t>
      </w:r>
      <w:r w:rsidRPr="00EC6AD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ни одна заявка</w:t>
      </w:r>
      <w:r w:rsidRPr="002975D6">
        <w:rPr>
          <w:rFonts w:ascii="Times New Roman" w:eastAsia="Times New Roman" w:hAnsi="Times New Roman" w:cs="Times New Roman"/>
          <w:lang w:eastAsia="ru-RU"/>
        </w:rPr>
        <w:t xml:space="preserve"> на участие</w:t>
      </w:r>
      <w:r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3.1.5</w:t>
      </w:r>
      <w:r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Pr>
          <w:rFonts w:ascii="Times New Roman" w:eastAsia="Times New Roman" w:hAnsi="Times New Roman" w:cs="Times New Roman"/>
          <w:lang w:eastAsia="ru-RU"/>
        </w:rPr>
        <w:t xml:space="preserve"> </w:t>
      </w:r>
      <w:proofErr w:type="gramStart"/>
      <w:r w:rsidRPr="00EC6ADC">
        <w:rPr>
          <w:rFonts w:ascii="Times New Roman" w:eastAsia="Times New Roman" w:hAnsi="Times New Roman" w:cs="Times New Roman"/>
          <w:lang w:eastAsia="ru-RU"/>
        </w:rPr>
        <w:t>вскрывается</w:t>
      </w:r>
      <w:proofErr w:type="gramEnd"/>
      <w:r w:rsidRPr="00EC6ADC">
        <w:rPr>
          <w:rFonts w:ascii="Times New Roman" w:eastAsia="Times New Roman" w:hAnsi="Times New Roman" w:cs="Times New Roman"/>
          <w:lang w:eastAsia="ru-RU"/>
        </w:rPr>
        <w:t xml:space="preserve">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Pr>
          <w:rFonts w:ascii="Times New Roman" w:eastAsia="Times New Roman" w:hAnsi="Times New Roman" w:cs="Times New Roman"/>
          <w:lang w:eastAsia="ru-RU"/>
        </w:rPr>
        <w:t xml:space="preserve"> на участие в запросе котировок</w:t>
      </w:r>
      <w:r w:rsidRPr="00EC6ADC">
        <w:rPr>
          <w:rFonts w:ascii="Times New Roman" w:eastAsia="Times New Roman" w:hAnsi="Times New Roman" w:cs="Times New Roman"/>
          <w:lang w:eastAsia="ru-RU"/>
        </w:rPr>
        <w:t>, в проект договора, прила</w:t>
      </w:r>
      <w:r>
        <w:rPr>
          <w:rFonts w:ascii="Times New Roman" w:eastAsia="Times New Roman" w:hAnsi="Times New Roman" w:cs="Times New Roman"/>
          <w:lang w:eastAsia="ru-RU"/>
        </w:rPr>
        <w:t>гаемого к Извещению о проведении</w:t>
      </w:r>
      <w:r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77777777" w:rsidR="006532A8" w:rsidRPr="00EC6ADC"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3.1.6</w:t>
      </w:r>
      <w:r w:rsidRPr="00EC6ADC">
        <w:rPr>
          <w:rFonts w:ascii="Times New Roman" w:eastAsia="Times New Roman" w:hAnsi="Times New Roman" w:cs="Times New Roman"/>
          <w:lang w:eastAsia="ru-RU"/>
        </w:rPr>
        <w:t>. Заключенный по</w:t>
      </w:r>
      <w:r>
        <w:rPr>
          <w:rFonts w:ascii="Times New Roman" w:eastAsia="Times New Roman" w:hAnsi="Times New Roman" w:cs="Times New Roman"/>
          <w:lang w:eastAsia="ru-RU"/>
        </w:rPr>
        <w:t xml:space="preserve"> результатам запроса котировок д</w:t>
      </w:r>
      <w:r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77777777" w:rsidR="006532A8" w:rsidRPr="00EC6ADC" w:rsidRDefault="002F1BC4"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3.1.7</w:t>
      </w:r>
      <w:r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77777777" w:rsidR="006532A8" w:rsidRPr="00EC6ADC" w:rsidRDefault="002F1BC4"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3</w:t>
      </w:r>
      <w:r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77777777" w:rsidR="006532A8" w:rsidRPr="00836158" w:rsidRDefault="002F1BC4" w:rsidP="006532A8">
      <w:pPr>
        <w:spacing w:after="0" w:line="240" w:lineRule="auto"/>
        <w:contextualSpacing/>
        <w:jc w:val="both"/>
        <w:rPr>
          <w:rFonts w:ascii="Times New Roman" w:eastAsia="Times New Roman" w:hAnsi="Times New Roman" w:cs="Times New Roman"/>
          <w:lang w:eastAsia="ru-RU"/>
        </w:rPr>
      </w:pPr>
      <w:bookmarkStart w:id="2383" w:name="sub_1111"/>
      <w:r>
        <w:rPr>
          <w:rFonts w:ascii="Times New Roman" w:eastAsia="Times New Roman" w:hAnsi="Times New Roman" w:cs="Times New Roman"/>
          <w:lang w:eastAsia="ru-RU"/>
        </w:rPr>
        <w:t>3</w:t>
      </w:r>
      <w:r w:rsidRPr="000959C9">
        <w:rPr>
          <w:rFonts w:ascii="Times New Roman" w:eastAsia="Times New Roman" w:hAnsi="Times New Roman" w:cs="Times New Roman"/>
          <w:lang w:eastAsia="ru-RU"/>
        </w:rPr>
        <w:t>.2.1.</w:t>
      </w:r>
      <w:r>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Pr>
          <w:rFonts w:ascii="Times New Roman" w:eastAsia="Times New Roman" w:hAnsi="Times New Roman" w:cs="Times New Roman"/>
          <w:lang w:eastAsia="ru-RU"/>
        </w:rPr>
        <w:t>ельством Российской Федерации к</w:t>
      </w:r>
      <w:r w:rsidRPr="00245986">
        <w:rPr>
          <w:rFonts w:ascii="Times New Roman" w:eastAsia="Times New Roman" w:hAnsi="Times New Roman" w:cs="Times New Roman"/>
          <w:lang w:eastAsia="ru-RU"/>
        </w:rPr>
        <w:t xml:space="preserve"> </w:t>
      </w:r>
      <w:r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Pr="00836158">
        <w:rPr>
          <w:rFonts w:ascii="Times New Roman" w:eastAsia="Times New Roman" w:hAnsi="Times New Roman" w:cs="Times New Roman"/>
          <w:lang w:eastAsia="ru-RU"/>
        </w:rPr>
        <w:t xml:space="preserve">. </w:t>
      </w:r>
    </w:p>
    <w:bookmarkEnd w:id="2383"/>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.3.  Обжалование</w:t>
      </w:r>
      <w:r>
        <w:rPr>
          <w:rFonts w:ascii="Times New Roman" w:eastAsia="Times New Roman" w:hAnsi="Times New Roman" w:cs="Times New Roman"/>
          <w:b/>
          <w:snapToGrid w:val="0"/>
          <w:lang w:eastAsia="ru-RU"/>
        </w:rPr>
        <w:t>.</w:t>
      </w:r>
    </w:p>
    <w:p w14:paraId="30957CD3"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7777777" w:rsidR="006532A8" w:rsidRPr="00EC6ADC" w:rsidRDefault="002F1BC4"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r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4</w:t>
      </w:r>
      <w:r w:rsidRPr="00EC6ADC">
        <w:rPr>
          <w:rFonts w:ascii="Times New Roman" w:eastAsia="Times New Roman" w:hAnsi="Times New Roman" w:cs="Times New Roman"/>
          <w:b/>
          <w:snapToGrid w:val="0"/>
          <w:lang w:eastAsia="ru-RU"/>
        </w:rPr>
        <w:t>. Прочие положения</w:t>
      </w:r>
      <w:r>
        <w:rPr>
          <w:rFonts w:ascii="Times New Roman" w:eastAsia="Times New Roman" w:hAnsi="Times New Roman" w:cs="Times New Roman"/>
          <w:b/>
          <w:snapToGrid w:val="0"/>
          <w:lang w:eastAsia="ru-RU"/>
        </w:rPr>
        <w:t>.</w:t>
      </w:r>
    </w:p>
    <w:p w14:paraId="30957CD7"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r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84" w:name="_Ref55280436"/>
      <w:bookmarkStart w:id="2385" w:name="_Toc55285345"/>
      <w:bookmarkStart w:id="2386" w:name="_Toc55305382"/>
      <w:bookmarkStart w:id="2387" w:name="_Toc57314644"/>
      <w:bookmarkStart w:id="2388" w:name="_Toc69728967"/>
      <w:bookmarkStart w:id="2389" w:name="_Ref185232157"/>
      <w:bookmarkStart w:id="2390" w:name="_Toc337481272"/>
      <w:bookmarkStart w:id="2391" w:name="_Toc353538216"/>
      <w:bookmarkStart w:id="2392" w:name="_Ref358967464"/>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5</w:t>
      </w:r>
      <w:r w:rsidRPr="00EC6ADC">
        <w:rPr>
          <w:rFonts w:ascii="Times New Roman" w:eastAsia="Times New Roman" w:hAnsi="Times New Roman" w:cs="Times New Roman"/>
          <w:b/>
          <w:snapToGrid w:val="0"/>
          <w:lang w:eastAsia="ru-RU"/>
        </w:rPr>
        <w:t>. Общие требования к Заявке</w:t>
      </w:r>
      <w:bookmarkStart w:id="2393" w:name="_Ref56229154"/>
      <w:bookmarkStart w:id="2394" w:name="_Toc57314645"/>
      <w:bookmarkEnd w:id="2384"/>
      <w:bookmarkEnd w:id="2385"/>
      <w:bookmarkEnd w:id="2386"/>
      <w:bookmarkEnd w:id="2387"/>
      <w:bookmarkEnd w:id="2388"/>
      <w:bookmarkEnd w:id="2389"/>
      <w:bookmarkEnd w:id="2390"/>
      <w:bookmarkEnd w:id="2391"/>
      <w:bookmarkEnd w:id="2392"/>
      <w:r>
        <w:rPr>
          <w:rFonts w:ascii="Times New Roman" w:eastAsia="Times New Roman" w:hAnsi="Times New Roman" w:cs="Times New Roman"/>
          <w:b/>
          <w:snapToGrid w:val="0"/>
          <w:lang w:eastAsia="ru-RU"/>
        </w:rPr>
        <w:t>.</w:t>
      </w:r>
    </w:p>
    <w:p w14:paraId="30957CDB" w14:textId="43BC83BA" w:rsidR="006532A8" w:rsidRDefault="002F1BC4"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 xml:space="preserve">.1. Участник должен подготовить Заявку, включающую в себя заявку по форме и в соответствии с инструкциями, приведенными в </w:t>
      </w:r>
      <w:proofErr w:type="gramStart"/>
      <w:r w:rsidRPr="00EC6ADC">
        <w:rPr>
          <w:rFonts w:ascii="Times New Roman" w:eastAsia="Times New Roman" w:hAnsi="Times New Roman" w:cs="Times New Roman"/>
          <w:lang w:eastAsia="ru-RU"/>
        </w:rPr>
        <w:t>Извещении  о</w:t>
      </w:r>
      <w:proofErr w:type="gramEnd"/>
      <w:r w:rsidRPr="00EC6ADC">
        <w:rPr>
          <w:rFonts w:ascii="Times New Roman" w:eastAsia="Times New Roman" w:hAnsi="Times New Roman" w:cs="Times New Roman"/>
          <w:lang w:eastAsia="ru-RU"/>
        </w:rPr>
        <w:t xml:space="preserve"> проведен</w:t>
      </w:r>
      <w:r>
        <w:rPr>
          <w:rFonts w:ascii="Times New Roman" w:eastAsia="Times New Roman" w:hAnsi="Times New Roman" w:cs="Times New Roman"/>
          <w:lang w:eastAsia="ru-RU"/>
        </w:rPr>
        <w:t>ии  запроса котировок.</w:t>
      </w:r>
    </w:p>
    <w:p w14:paraId="36AE20C4" w14:textId="59204FB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43FBF312"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113D8A">
      <w:pPr>
        <w:pStyle w:val="af0"/>
        <w:numPr>
          <w:ilvl w:val="2"/>
          <w:numId w:val="69"/>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645BC47C"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237442">
        <w:rPr>
          <w:rFonts w:ascii="Times New Roman" w:hAnsi="Times New Roman" w:cs="Times New Roman"/>
          <w:color w:val="auto"/>
          <w:sz w:val="22"/>
          <w:szCs w:val="22"/>
          <w:highlight w:val="lightGray"/>
        </w:rPr>
        <w:t>п.п</w:t>
      </w:r>
      <w:proofErr w:type="spellEnd"/>
      <w:r w:rsidRPr="00237442">
        <w:rPr>
          <w:rFonts w:ascii="Times New Roman" w:hAnsi="Times New Roman" w:cs="Times New Roman"/>
          <w:color w:val="auto"/>
          <w:sz w:val="22"/>
          <w:szCs w:val="22"/>
          <w:highlight w:val="lightGray"/>
        </w:rPr>
        <w:t>. 3.5.2 – 3.5.4 – не позднее окончания срока подачи заявок на участие в закупке.</w:t>
      </w:r>
    </w:p>
    <w:p w14:paraId="7BD872CF" w14:textId="77777777" w:rsidR="00113D8A" w:rsidRPr="0078784D" w:rsidRDefault="00113D8A" w:rsidP="00113D8A">
      <w:pPr>
        <w:pStyle w:val="111"/>
        <w:numPr>
          <w:ilvl w:val="2"/>
          <w:numId w:val="69"/>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8"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proofErr w:type="spellStart"/>
        <w:r w:rsidRPr="00237442">
          <w:rPr>
            <w:rStyle w:val="af2"/>
            <w:rFonts w:ascii="Times New Roman" w:eastAsiaTheme="minorHAnsi" w:hAnsi="Times New Roman" w:cs="Times New Roman"/>
            <w:sz w:val="22"/>
            <w:szCs w:val="22"/>
            <w:highlight w:val="lightGray"/>
            <w:lang w:val="en-US"/>
          </w:rPr>
          <w:t>ru</w:t>
        </w:r>
        <w:proofErr w:type="spellEnd"/>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113D8A">
      <w:pPr>
        <w:pStyle w:val="111"/>
        <w:numPr>
          <w:ilvl w:val="2"/>
          <w:numId w:val="69"/>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7F35ADF2" w:rsidR="00403FD5" w:rsidRPr="00EC6ADC" w:rsidRDefault="00403FD5"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w:t>
      </w:r>
      <w:r w:rsidR="00237442">
        <w:rPr>
          <w:rFonts w:ascii="Times New Roman" w:eastAsia="Times New Roman" w:hAnsi="Times New Roman" w:cs="Times New Roman"/>
          <w:lang w:eastAsia="ru-RU"/>
        </w:rPr>
        <w:t>16</w:t>
      </w:r>
      <w:r>
        <w:rPr>
          <w:rFonts w:ascii="Times New Roman" w:eastAsia="Times New Roman" w:hAnsi="Times New Roman" w:cs="Times New Roman"/>
          <w:lang w:eastAsia="ru-RU"/>
        </w:rPr>
        <w:t xml:space="preserve">. </w:t>
      </w:r>
      <w:r w:rsidRPr="00EC6ADC">
        <w:rPr>
          <w:rFonts w:ascii="Times New Roman" w:eastAsia="Times New Roman" w:hAnsi="Times New Roman" w:cs="Times New Roman"/>
          <w:lang w:eastAsia="ru-RU"/>
        </w:rPr>
        <w:t xml:space="preserve">Участник имеет право подать только одну Заявку. В случае нарушения этого требования все Заявки такого Участника отклоняются без </w:t>
      </w:r>
      <w:proofErr w:type="gramStart"/>
      <w:r w:rsidRPr="00EC6ADC">
        <w:rPr>
          <w:rFonts w:ascii="Times New Roman" w:eastAsia="Times New Roman" w:hAnsi="Times New Roman" w:cs="Times New Roman"/>
          <w:lang w:eastAsia="ru-RU"/>
        </w:rPr>
        <w:t>рассмотрения</w:t>
      </w:r>
      <w:proofErr w:type="gramEnd"/>
      <w:r w:rsidRPr="00EC6ADC">
        <w:rPr>
          <w:rFonts w:ascii="Times New Roman" w:eastAsia="Times New Roman" w:hAnsi="Times New Roman" w:cs="Times New Roman"/>
          <w:lang w:eastAsia="ru-RU"/>
        </w:rPr>
        <w:t xml:space="preserve"> по существу.</w:t>
      </w:r>
    </w:p>
    <w:p w14:paraId="4E3C0114" w14:textId="69D8EBF1" w:rsidR="00403FD5" w:rsidRPr="00EC6ADC" w:rsidRDefault="00403FD5"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EC6ADC">
        <w:rPr>
          <w:rFonts w:ascii="Times New Roman" w:eastAsia="Times New Roman" w:hAnsi="Times New Roman" w:cs="Times New Roman"/>
          <w:lang w:eastAsia="ru-RU"/>
        </w:rPr>
        <w:t>.</w:t>
      </w:r>
      <w:r>
        <w:rPr>
          <w:rFonts w:ascii="Times New Roman" w:eastAsia="Times New Roman" w:hAnsi="Times New Roman" w:cs="Times New Roman"/>
          <w:lang w:eastAsia="ru-RU"/>
        </w:rPr>
        <w:t>5</w:t>
      </w:r>
      <w:r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395" w:name="_Toc338168631"/>
      <w:bookmarkStart w:id="2396" w:name="_Toc338168756"/>
      <w:bookmarkStart w:id="2397" w:name="_Toc338168882"/>
      <w:bookmarkStart w:id="2398" w:name="_Toc338169008"/>
      <w:bookmarkStart w:id="2399" w:name="_Toc338169133"/>
      <w:bookmarkStart w:id="2400" w:name="_Toc338169263"/>
      <w:bookmarkStart w:id="2401" w:name="_Toc338169392"/>
      <w:bookmarkStart w:id="2402" w:name="_Toc338169522"/>
      <w:bookmarkStart w:id="2403" w:name="_Toc338169652"/>
      <w:bookmarkStart w:id="2404" w:name="_Toc338169781"/>
      <w:bookmarkStart w:id="2405" w:name="_Toc338169911"/>
      <w:bookmarkStart w:id="2406" w:name="_Toc338170041"/>
      <w:bookmarkStart w:id="2407" w:name="_Toc338170171"/>
      <w:bookmarkStart w:id="2408" w:name="_Toc338170302"/>
      <w:bookmarkStart w:id="2409" w:name="_Toc338170431"/>
      <w:bookmarkStart w:id="2410" w:name="_Toc338170560"/>
      <w:bookmarkStart w:id="2411" w:name="_Toc338170690"/>
      <w:bookmarkStart w:id="2412" w:name="_Toc338170819"/>
      <w:bookmarkStart w:id="2413" w:name="_Toc338170947"/>
      <w:bookmarkStart w:id="2414" w:name="_Toc338171074"/>
      <w:bookmarkStart w:id="2415" w:name="_Toc338171203"/>
      <w:bookmarkStart w:id="2416" w:name="_Toc338171333"/>
      <w:bookmarkStart w:id="2417" w:name="_Toc338171462"/>
      <w:bookmarkStart w:id="2418" w:name="_Toc338171592"/>
      <w:bookmarkStart w:id="2419" w:name="_Toc338171724"/>
      <w:bookmarkStart w:id="2420" w:name="_Toc338241097"/>
      <w:bookmarkStart w:id="2421" w:name="_Toc338241495"/>
      <w:bookmarkStart w:id="2422" w:name="_Toc338241827"/>
      <w:bookmarkStart w:id="2423" w:name="_Toc338241982"/>
      <w:bookmarkStart w:id="2424" w:name="_Toc339458231"/>
      <w:bookmarkStart w:id="2425" w:name="_Toc339628746"/>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p>
    <w:p w14:paraId="30957CDD"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26" w:name="_Toc337212931"/>
      <w:bookmarkStart w:id="2427" w:name="_Toc337465820"/>
      <w:bookmarkStart w:id="2428" w:name="_Toc337466578"/>
      <w:bookmarkStart w:id="2429" w:name="_Toc338169140"/>
      <w:bookmarkStart w:id="2430" w:name="_Toc338169270"/>
      <w:bookmarkStart w:id="2431" w:name="_Toc338169399"/>
      <w:bookmarkStart w:id="2432" w:name="_Toc338169529"/>
      <w:bookmarkStart w:id="2433" w:name="_Toc338169659"/>
      <w:bookmarkStart w:id="2434" w:name="_Toc338169788"/>
      <w:bookmarkStart w:id="2435" w:name="_Toc338169918"/>
      <w:bookmarkStart w:id="2436" w:name="_Toc338170048"/>
      <w:bookmarkStart w:id="2437" w:name="_Toc338170178"/>
      <w:bookmarkStart w:id="2438" w:name="_Toc338170309"/>
      <w:bookmarkStart w:id="2439" w:name="_Toc338170438"/>
      <w:bookmarkStart w:id="2440" w:name="_Toc338170567"/>
      <w:bookmarkStart w:id="2441" w:name="_Toc338170697"/>
      <w:bookmarkStart w:id="2442" w:name="_Toc338170826"/>
      <w:bookmarkStart w:id="2443" w:name="_Toc338170954"/>
      <w:bookmarkStart w:id="2444" w:name="_Toc338171081"/>
      <w:bookmarkStart w:id="2445" w:name="_Toc338171210"/>
      <w:bookmarkStart w:id="2446" w:name="_Toc338171340"/>
      <w:bookmarkStart w:id="2447" w:name="_Toc338171469"/>
      <w:bookmarkStart w:id="2448" w:name="_Toc338171599"/>
      <w:bookmarkStart w:id="2449" w:name="_Toc338171731"/>
      <w:bookmarkStart w:id="2450" w:name="_Toc338241104"/>
      <w:bookmarkStart w:id="2451" w:name="_Toc338241502"/>
      <w:bookmarkStart w:id="2452" w:name="_Toc338241834"/>
      <w:bookmarkStart w:id="2453" w:name="_Toc338241989"/>
      <w:bookmarkStart w:id="2454" w:name="_Toc339458238"/>
      <w:bookmarkStart w:id="2455" w:name="_Toc339628753"/>
      <w:bookmarkStart w:id="2456" w:name="_Toc337212932"/>
      <w:bookmarkStart w:id="2457" w:name="_Toc337465821"/>
      <w:bookmarkStart w:id="2458" w:name="_Toc337466579"/>
      <w:bookmarkStart w:id="2459" w:name="_Toc338169141"/>
      <w:bookmarkStart w:id="2460" w:name="_Toc338169271"/>
      <w:bookmarkStart w:id="2461" w:name="_Toc338169400"/>
      <w:bookmarkStart w:id="2462" w:name="_Toc338169530"/>
      <w:bookmarkStart w:id="2463" w:name="_Toc338169660"/>
      <w:bookmarkStart w:id="2464" w:name="_Toc338169789"/>
      <w:bookmarkStart w:id="2465" w:name="_Toc338169919"/>
      <w:bookmarkStart w:id="2466" w:name="_Toc338170049"/>
      <w:bookmarkStart w:id="2467" w:name="_Toc338170179"/>
      <w:bookmarkStart w:id="2468" w:name="_Toc338170310"/>
      <w:bookmarkStart w:id="2469" w:name="_Toc338170439"/>
      <w:bookmarkStart w:id="2470" w:name="_Toc338170568"/>
      <w:bookmarkStart w:id="2471" w:name="_Toc338170698"/>
      <w:bookmarkStart w:id="2472" w:name="_Toc338170827"/>
      <w:bookmarkStart w:id="2473" w:name="_Toc338170955"/>
      <w:bookmarkStart w:id="2474" w:name="_Toc338171082"/>
      <w:bookmarkStart w:id="2475" w:name="_Toc338171211"/>
      <w:bookmarkStart w:id="2476" w:name="_Toc338171341"/>
      <w:bookmarkStart w:id="2477" w:name="_Toc338171470"/>
      <w:bookmarkStart w:id="2478" w:name="_Toc338171600"/>
      <w:bookmarkStart w:id="2479" w:name="_Toc338171732"/>
      <w:bookmarkStart w:id="2480" w:name="_Toc338241105"/>
      <w:bookmarkStart w:id="2481" w:name="_Toc338241503"/>
      <w:bookmarkStart w:id="2482" w:name="_Toc338241835"/>
      <w:bookmarkStart w:id="2483" w:name="_Toc338241990"/>
      <w:bookmarkStart w:id="2484" w:name="_Toc339458239"/>
      <w:bookmarkStart w:id="2485" w:name="_Toc339628754"/>
      <w:bookmarkStart w:id="2486" w:name="_Toc337212933"/>
      <w:bookmarkStart w:id="2487" w:name="_Toc337465822"/>
      <w:bookmarkStart w:id="2488" w:name="_Toc337466580"/>
      <w:bookmarkStart w:id="2489" w:name="_Toc338169142"/>
      <w:bookmarkStart w:id="2490" w:name="_Toc338169272"/>
      <w:bookmarkStart w:id="2491" w:name="_Toc338169401"/>
      <w:bookmarkStart w:id="2492" w:name="_Toc338169531"/>
      <w:bookmarkStart w:id="2493" w:name="_Toc338169661"/>
      <w:bookmarkStart w:id="2494" w:name="_Toc338169790"/>
      <w:bookmarkStart w:id="2495" w:name="_Toc338169920"/>
      <w:bookmarkStart w:id="2496" w:name="_Toc338170050"/>
      <w:bookmarkStart w:id="2497" w:name="_Toc338170180"/>
      <w:bookmarkStart w:id="2498" w:name="_Toc338170311"/>
      <w:bookmarkStart w:id="2499" w:name="_Toc338170440"/>
      <w:bookmarkStart w:id="2500" w:name="_Toc338170569"/>
      <w:bookmarkStart w:id="2501" w:name="_Toc338170699"/>
      <w:bookmarkStart w:id="2502" w:name="_Toc338170828"/>
      <w:bookmarkStart w:id="2503" w:name="_Toc338170956"/>
      <w:bookmarkStart w:id="2504" w:name="_Toc338171083"/>
      <w:bookmarkStart w:id="2505" w:name="_Toc338171212"/>
      <w:bookmarkStart w:id="2506" w:name="_Toc338171342"/>
      <w:bookmarkStart w:id="2507" w:name="_Toc338171471"/>
      <w:bookmarkStart w:id="2508" w:name="_Toc338171601"/>
      <w:bookmarkStart w:id="2509" w:name="_Toc338171733"/>
      <w:bookmarkStart w:id="2510" w:name="_Toc338241106"/>
      <w:bookmarkStart w:id="2511" w:name="_Toc338241504"/>
      <w:bookmarkStart w:id="2512" w:name="_Toc338241836"/>
      <w:bookmarkStart w:id="2513" w:name="_Toc338241991"/>
      <w:bookmarkStart w:id="2514" w:name="_Toc339458240"/>
      <w:bookmarkStart w:id="2515" w:name="_Toc339628755"/>
      <w:bookmarkStart w:id="2516" w:name="_Toc337212934"/>
      <w:bookmarkStart w:id="2517" w:name="_Toc337465823"/>
      <w:bookmarkStart w:id="2518" w:name="_Toc337466581"/>
      <w:bookmarkStart w:id="2519" w:name="_Toc338169143"/>
      <w:bookmarkStart w:id="2520" w:name="_Toc338169273"/>
      <w:bookmarkStart w:id="2521" w:name="_Toc338169402"/>
      <w:bookmarkStart w:id="2522" w:name="_Toc338169532"/>
      <w:bookmarkStart w:id="2523" w:name="_Toc338169662"/>
      <w:bookmarkStart w:id="2524" w:name="_Toc338169791"/>
      <w:bookmarkStart w:id="2525" w:name="_Toc338169921"/>
      <w:bookmarkStart w:id="2526" w:name="_Toc338170051"/>
      <w:bookmarkStart w:id="2527" w:name="_Toc338170181"/>
      <w:bookmarkStart w:id="2528" w:name="_Toc338170312"/>
      <w:bookmarkStart w:id="2529" w:name="_Toc338170441"/>
      <w:bookmarkStart w:id="2530" w:name="_Toc338170570"/>
      <w:bookmarkStart w:id="2531" w:name="_Toc338170700"/>
      <w:bookmarkStart w:id="2532" w:name="_Toc338170829"/>
      <w:bookmarkStart w:id="2533" w:name="_Toc338170957"/>
      <w:bookmarkStart w:id="2534" w:name="_Toc338171084"/>
      <w:bookmarkStart w:id="2535" w:name="_Toc338171213"/>
      <w:bookmarkStart w:id="2536" w:name="_Toc338171343"/>
      <w:bookmarkStart w:id="2537" w:name="_Toc338171472"/>
      <w:bookmarkStart w:id="2538" w:name="_Toc338171602"/>
      <w:bookmarkStart w:id="2539" w:name="_Toc338171734"/>
      <w:bookmarkStart w:id="2540" w:name="_Toc338241107"/>
      <w:bookmarkStart w:id="2541" w:name="_Toc338241505"/>
      <w:bookmarkStart w:id="2542" w:name="_Toc338241837"/>
      <w:bookmarkStart w:id="2543" w:name="_Toc338241992"/>
      <w:bookmarkStart w:id="2544" w:name="_Toc339458241"/>
      <w:bookmarkStart w:id="2545" w:name="_Toc339628756"/>
      <w:bookmarkStart w:id="2546" w:name="_Toc337212935"/>
      <w:bookmarkStart w:id="2547" w:name="_Toc337465824"/>
      <w:bookmarkStart w:id="2548" w:name="_Toc337466582"/>
      <w:bookmarkStart w:id="2549" w:name="_Toc338169144"/>
      <w:bookmarkStart w:id="2550" w:name="_Toc338169274"/>
      <w:bookmarkStart w:id="2551" w:name="_Toc338169403"/>
      <w:bookmarkStart w:id="2552" w:name="_Toc338169533"/>
      <w:bookmarkStart w:id="2553" w:name="_Toc338169663"/>
      <w:bookmarkStart w:id="2554" w:name="_Toc338169792"/>
      <w:bookmarkStart w:id="2555" w:name="_Toc338169922"/>
      <w:bookmarkStart w:id="2556" w:name="_Toc338170052"/>
      <w:bookmarkStart w:id="2557" w:name="_Toc338170182"/>
      <w:bookmarkStart w:id="2558" w:name="_Toc338170313"/>
      <w:bookmarkStart w:id="2559" w:name="_Toc338170442"/>
      <w:bookmarkStart w:id="2560" w:name="_Toc338170571"/>
      <w:bookmarkStart w:id="2561" w:name="_Toc338170701"/>
      <w:bookmarkStart w:id="2562" w:name="_Toc338170830"/>
      <w:bookmarkStart w:id="2563" w:name="_Toc338170958"/>
      <w:bookmarkStart w:id="2564" w:name="_Toc338171085"/>
      <w:bookmarkStart w:id="2565" w:name="_Toc338171214"/>
      <w:bookmarkStart w:id="2566" w:name="_Toc338171344"/>
      <w:bookmarkStart w:id="2567" w:name="_Toc338171473"/>
      <w:bookmarkStart w:id="2568" w:name="_Toc338171603"/>
      <w:bookmarkStart w:id="2569" w:name="_Toc338171735"/>
      <w:bookmarkStart w:id="2570" w:name="_Toc338241108"/>
      <w:bookmarkStart w:id="2571" w:name="_Toc338241506"/>
      <w:bookmarkStart w:id="2572" w:name="_Toc338241838"/>
      <w:bookmarkStart w:id="2573" w:name="_Toc338241993"/>
      <w:bookmarkStart w:id="2574" w:name="_Toc339458242"/>
      <w:bookmarkStart w:id="2575" w:name="_Toc339628757"/>
      <w:bookmarkStart w:id="2576" w:name="_Toc337212936"/>
      <w:bookmarkStart w:id="2577" w:name="_Toc337465825"/>
      <w:bookmarkStart w:id="2578" w:name="_Toc337466583"/>
      <w:bookmarkStart w:id="2579" w:name="_Toc338169145"/>
      <w:bookmarkStart w:id="2580" w:name="_Toc338169275"/>
      <w:bookmarkStart w:id="2581" w:name="_Toc338169404"/>
      <w:bookmarkStart w:id="2582" w:name="_Toc338169534"/>
      <w:bookmarkStart w:id="2583" w:name="_Toc338169664"/>
      <w:bookmarkStart w:id="2584" w:name="_Toc338169793"/>
      <w:bookmarkStart w:id="2585" w:name="_Toc338169923"/>
      <w:bookmarkStart w:id="2586" w:name="_Toc338170053"/>
      <w:bookmarkStart w:id="2587" w:name="_Toc338170183"/>
      <w:bookmarkStart w:id="2588" w:name="_Toc338170314"/>
      <w:bookmarkStart w:id="2589" w:name="_Toc338170443"/>
      <w:bookmarkStart w:id="2590" w:name="_Toc338170572"/>
      <w:bookmarkStart w:id="2591" w:name="_Toc338170702"/>
      <w:bookmarkStart w:id="2592" w:name="_Toc338170831"/>
      <w:bookmarkStart w:id="2593" w:name="_Toc338170959"/>
      <w:bookmarkStart w:id="2594" w:name="_Toc338171086"/>
      <w:bookmarkStart w:id="2595" w:name="_Toc338171215"/>
      <w:bookmarkStart w:id="2596" w:name="_Toc338171345"/>
      <w:bookmarkStart w:id="2597" w:name="_Toc338171474"/>
      <w:bookmarkStart w:id="2598" w:name="_Toc338171604"/>
      <w:bookmarkStart w:id="2599" w:name="_Toc338171736"/>
      <w:bookmarkStart w:id="2600" w:name="_Toc338241109"/>
      <w:bookmarkStart w:id="2601" w:name="_Toc338241507"/>
      <w:bookmarkStart w:id="2602" w:name="_Toc338241839"/>
      <w:bookmarkStart w:id="2603" w:name="_Toc338241994"/>
      <w:bookmarkStart w:id="2604" w:name="_Toc339458243"/>
      <w:bookmarkStart w:id="2605" w:name="_Toc339628758"/>
      <w:bookmarkStart w:id="2606" w:name="_Ref55280453"/>
      <w:bookmarkStart w:id="2607" w:name="_Toc55285353"/>
      <w:bookmarkStart w:id="2608" w:name="_Toc55305385"/>
      <w:bookmarkStart w:id="2609" w:name="_Toc57314656"/>
      <w:bookmarkStart w:id="2610" w:name="_Toc69728970"/>
      <w:bookmarkStart w:id="2611" w:name="_Toc337481287"/>
      <w:bookmarkStart w:id="2612" w:name="_Toc353538227"/>
      <w:bookmarkStart w:id="2613" w:name="_Ref175752929"/>
      <w:bookmarkStart w:id="2614" w:name="_Toc227991623"/>
      <w:bookmarkStart w:id="2615" w:name="_Toc263868790"/>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r>
        <w:rPr>
          <w:rFonts w:ascii="Times New Roman" w:eastAsia="Times New Roman" w:hAnsi="Times New Roman" w:cs="Times New Roman"/>
          <w:b/>
          <w:snapToGrid w:val="0"/>
          <w:lang w:eastAsia="ru-RU"/>
        </w:rPr>
        <w:t>3.6</w:t>
      </w:r>
      <w:r w:rsidRPr="00EC6ADC">
        <w:rPr>
          <w:rFonts w:ascii="Times New Roman" w:eastAsia="Times New Roman" w:hAnsi="Times New Roman" w:cs="Times New Roman"/>
          <w:b/>
          <w:snapToGrid w:val="0"/>
          <w:lang w:eastAsia="ru-RU"/>
        </w:rPr>
        <w:t xml:space="preserve">. Порядок рассмотрения </w:t>
      </w:r>
      <w:bookmarkEnd w:id="2606"/>
      <w:bookmarkEnd w:id="2607"/>
      <w:bookmarkEnd w:id="2608"/>
      <w:bookmarkEnd w:id="2609"/>
      <w:bookmarkEnd w:id="2610"/>
      <w:bookmarkEnd w:id="2611"/>
      <w:bookmarkEnd w:id="2612"/>
      <w:bookmarkEnd w:id="2613"/>
      <w:bookmarkEnd w:id="2614"/>
      <w:bookmarkEnd w:id="2615"/>
      <w:r w:rsidRPr="00EC6ADC">
        <w:rPr>
          <w:rFonts w:ascii="Times New Roman" w:eastAsia="Times New Roman" w:hAnsi="Times New Roman" w:cs="Times New Roman"/>
          <w:b/>
          <w:snapToGrid w:val="0"/>
          <w:lang w:eastAsia="ru-RU"/>
        </w:rPr>
        <w:t>заявок</w:t>
      </w:r>
      <w:r>
        <w:rPr>
          <w:rFonts w:ascii="Times New Roman" w:eastAsia="Times New Roman" w:hAnsi="Times New Roman" w:cs="Times New Roman"/>
          <w:b/>
          <w:snapToGrid w:val="0"/>
          <w:lang w:eastAsia="ru-RU"/>
        </w:rPr>
        <w:t>.</w:t>
      </w:r>
    </w:p>
    <w:p w14:paraId="30957CDE" w14:textId="77777777" w:rsidR="006532A8" w:rsidRPr="00A367FB" w:rsidRDefault="002F1BC4" w:rsidP="006532A8">
      <w:pPr>
        <w:widowControl w:val="0"/>
        <w:spacing w:after="60" w:line="240" w:lineRule="auto"/>
        <w:jc w:val="both"/>
        <w:rPr>
          <w:rFonts w:ascii="Times New Roman" w:eastAsia="Times New Roman" w:hAnsi="Times New Roman" w:cs="Times New Roman"/>
          <w:highlight w:val="lightGray"/>
          <w:lang w:eastAsia="ru-RU"/>
        </w:rPr>
      </w:pPr>
      <w:r w:rsidRPr="00A367FB">
        <w:rPr>
          <w:rFonts w:ascii="Times New Roman" w:eastAsia="Times New Roman" w:hAnsi="Times New Roman" w:cs="Times New Roman"/>
          <w:highlight w:val="lightGray"/>
          <w:lang w:eastAsia="ru-RU"/>
        </w:rPr>
        <w:t>3.6.1.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77777777" w:rsidR="006532A8" w:rsidRPr="005F7CB5" w:rsidRDefault="002F1BC4" w:rsidP="006532A8">
      <w:pPr>
        <w:widowControl w:val="0"/>
        <w:spacing w:after="60" w:line="240" w:lineRule="auto"/>
        <w:jc w:val="both"/>
        <w:rPr>
          <w:rFonts w:ascii="Times New Roman" w:eastAsia="Times New Roman" w:hAnsi="Times New Roman" w:cs="Times New Roman"/>
          <w:lang w:eastAsia="ru-RU"/>
        </w:rPr>
      </w:pPr>
      <w:r w:rsidRPr="00A367FB">
        <w:rPr>
          <w:rFonts w:ascii="Times New Roman" w:eastAsia="Times New Roman" w:hAnsi="Times New Roman" w:cs="Times New Roman"/>
          <w:highlight w:val="lightGray"/>
          <w:lang w:eastAsia="ru-RU"/>
        </w:rPr>
        <w:t>3.6.2.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16" w:name="_Ref167268476"/>
      <w:bookmarkStart w:id="2617" w:name="_Toc227991629"/>
      <w:bookmarkStart w:id="2618" w:name="_Toc263868796"/>
      <w:bookmarkStart w:id="2619" w:name="_Toc337481292"/>
      <w:bookmarkStart w:id="2620" w:name="_Toc353538233"/>
      <w:r>
        <w:rPr>
          <w:rFonts w:ascii="Times New Roman" w:eastAsia="Times New Roman" w:hAnsi="Times New Roman" w:cs="Times New Roman"/>
          <w:b/>
          <w:snapToGrid w:val="0"/>
          <w:lang w:eastAsia="ru-RU"/>
        </w:rPr>
        <w:t>3</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7</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Принятие решения об определении Победител</w:t>
      </w:r>
      <w:bookmarkEnd w:id="2616"/>
      <w:bookmarkEnd w:id="2617"/>
      <w:bookmarkEnd w:id="2618"/>
      <w:bookmarkEnd w:id="2619"/>
      <w:bookmarkEnd w:id="2620"/>
      <w:r w:rsidRPr="00EC6ADC">
        <w:rPr>
          <w:rFonts w:ascii="Times New Roman" w:eastAsia="Times New Roman" w:hAnsi="Times New Roman" w:cs="Times New Roman"/>
          <w:b/>
          <w:snapToGrid w:val="0"/>
          <w:lang w:eastAsia="ru-RU"/>
        </w:rPr>
        <w:t>я</w:t>
      </w:r>
      <w:r>
        <w:rPr>
          <w:rFonts w:ascii="Times New Roman" w:eastAsia="Times New Roman" w:hAnsi="Times New Roman" w:cs="Times New Roman"/>
          <w:b/>
          <w:snapToGrid w:val="0"/>
          <w:lang w:eastAsia="ru-RU"/>
        </w:rPr>
        <w:t>.</w:t>
      </w:r>
    </w:p>
    <w:p w14:paraId="30957CE2"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Pr>
          <w:rFonts w:ascii="Times New Roman" w:eastAsia="Times New Roman" w:hAnsi="Times New Roman" w:cs="Times New Roman"/>
          <w:lang w:eastAsia="ru-RU"/>
        </w:rPr>
        <w:t>лению Победителя, и заключению д</w:t>
      </w:r>
      <w:r w:rsidRPr="00EC6ADC">
        <w:rPr>
          <w:rFonts w:ascii="Times New Roman" w:eastAsia="Times New Roman" w:hAnsi="Times New Roman" w:cs="Times New Roman"/>
          <w:lang w:eastAsia="ru-RU"/>
        </w:rPr>
        <w:t>оговора.</w:t>
      </w:r>
    </w:p>
    <w:p w14:paraId="30957CE3"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EC6ADC">
        <w:rPr>
          <w:rFonts w:ascii="Times New Roman" w:eastAsia="Times New Roman" w:hAnsi="Times New Roman" w:cs="Times New Roman"/>
          <w:lang w:eastAsia="ru-RU"/>
        </w:rPr>
        <w:t xml:space="preserve">.2. </w:t>
      </w:r>
      <w:r w:rsidRPr="00836158">
        <w:rPr>
          <w:rFonts w:ascii="Times New Roman" w:eastAsia="Times New Roman" w:hAnsi="Times New Roman" w:cs="Times New Roman"/>
          <w:lang w:eastAsia="ru-RU"/>
        </w:rPr>
        <w:t>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30957CE4"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r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77777777" w:rsidR="006532A8"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3.7.</w:t>
      </w:r>
      <w:r w:rsidRPr="00FE1873">
        <w:rPr>
          <w:rFonts w:ascii="Times New Roman" w:eastAsia="Times New Roman" w:hAnsi="Times New Roman" w:cs="Times New Roman"/>
          <w:lang w:eastAsia="ru-RU"/>
        </w:rPr>
        <w:t>4</w:t>
      </w:r>
      <w:r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rFonts w:ascii="Times New Roman" w:eastAsia="Times New Roman" w:hAnsi="Times New Roman" w:cs="Times New Roman"/>
          <w:lang w:eastAsia="ru-RU"/>
        </w:rPr>
        <w:t>Извещения</w:t>
      </w:r>
      <w:r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77777777" w:rsidR="006532A8" w:rsidRPr="00EC6ADC" w:rsidRDefault="002F1BC4"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21" w:name="_Ref55280474"/>
      <w:bookmarkStart w:id="2622" w:name="_Toc55285356"/>
      <w:bookmarkStart w:id="2623" w:name="_Toc55305388"/>
      <w:bookmarkStart w:id="2624" w:name="_Toc57314659"/>
      <w:bookmarkStart w:id="2625" w:name="_Toc69728973"/>
      <w:bookmarkStart w:id="2626" w:name="_Toc227991632"/>
      <w:bookmarkStart w:id="2627" w:name="_Toc263868798"/>
      <w:bookmarkStart w:id="2628" w:name="_Toc337481293"/>
      <w:bookmarkStart w:id="2629" w:name="_Toc353538234"/>
      <w:r>
        <w:rPr>
          <w:rFonts w:ascii="Times New Roman" w:eastAsia="Times New Roman" w:hAnsi="Times New Roman" w:cs="Times New Roman"/>
          <w:b/>
          <w:snapToGrid w:val="0"/>
          <w:lang w:eastAsia="ru-RU"/>
        </w:rPr>
        <w:t>3.8</w:t>
      </w:r>
      <w:r w:rsidRPr="00EC6ADC">
        <w:rPr>
          <w:rFonts w:ascii="Times New Roman" w:eastAsia="Times New Roman" w:hAnsi="Times New Roman" w:cs="Times New Roman"/>
          <w:b/>
          <w:snapToGrid w:val="0"/>
          <w:lang w:eastAsia="ru-RU"/>
        </w:rPr>
        <w:t>.</w:t>
      </w:r>
      <w:r>
        <w:rPr>
          <w:rFonts w:ascii="Times New Roman" w:eastAsia="Times New Roman" w:hAnsi="Times New Roman" w:cs="Times New Roman"/>
          <w:b/>
          <w:snapToGrid w:val="0"/>
          <w:lang w:eastAsia="ru-RU"/>
        </w:rPr>
        <w:t xml:space="preserve"> </w:t>
      </w:r>
      <w:r w:rsidRPr="00EC6ADC">
        <w:rPr>
          <w:rFonts w:ascii="Times New Roman" w:eastAsia="Times New Roman" w:hAnsi="Times New Roman" w:cs="Times New Roman"/>
          <w:b/>
          <w:snapToGrid w:val="0"/>
          <w:lang w:eastAsia="ru-RU"/>
        </w:rPr>
        <w:t>Подписание договор</w:t>
      </w:r>
      <w:bookmarkEnd w:id="2621"/>
      <w:bookmarkEnd w:id="2622"/>
      <w:bookmarkEnd w:id="2623"/>
      <w:bookmarkEnd w:id="2624"/>
      <w:bookmarkEnd w:id="2625"/>
      <w:r w:rsidRPr="00EC6ADC">
        <w:rPr>
          <w:rFonts w:ascii="Times New Roman" w:eastAsia="Times New Roman" w:hAnsi="Times New Roman" w:cs="Times New Roman"/>
          <w:b/>
          <w:snapToGrid w:val="0"/>
          <w:lang w:eastAsia="ru-RU"/>
        </w:rPr>
        <w:t>а</w:t>
      </w:r>
      <w:bookmarkEnd w:id="2626"/>
      <w:bookmarkEnd w:id="2627"/>
      <w:bookmarkEnd w:id="2628"/>
      <w:bookmarkEnd w:id="2629"/>
      <w:r>
        <w:rPr>
          <w:rFonts w:ascii="Times New Roman" w:eastAsia="Times New Roman" w:hAnsi="Times New Roman" w:cs="Times New Roman"/>
          <w:b/>
          <w:snapToGrid w:val="0"/>
          <w:lang w:eastAsia="ru-RU"/>
        </w:rPr>
        <w:t>.</w:t>
      </w:r>
    </w:p>
    <w:p w14:paraId="30957CE8"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bookmarkStart w:id="2630" w:name="_Ref56222958"/>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30"/>
    </w:p>
    <w:p w14:paraId="30957CE9" w14:textId="77777777" w:rsidR="006532A8" w:rsidRPr="00EC6ADC" w:rsidRDefault="002F1BC4"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77777777" w:rsidR="006532A8" w:rsidRPr="004A578B" w:rsidRDefault="002F1BC4"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3.8</w:t>
      </w:r>
      <w:r w:rsidRPr="00EC6ADC">
        <w:rPr>
          <w:rFonts w:ascii="Times New Roman" w:eastAsia="Times New Roman" w:hAnsi="Times New Roman" w:cs="Times New Roman"/>
          <w:lang w:eastAsia="ru-RU"/>
        </w:rPr>
        <w:t xml:space="preserve">.3. </w:t>
      </w:r>
      <w:r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Pr>
          <w:rFonts w:ascii="Times New Roman" w:eastAsiaTheme="minorEastAsia" w:hAnsi="Times New Roman" w:cs="Times New Roman"/>
          <w:lang w:eastAsia="ru-RU"/>
        </w:rPr>
        <w:t>,</w:t>
      </w:r>
      <w:r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77777777" w:rsidR="006532A8" w:rsidRDefault="002F1BC4"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3.8.4. Условия д</w:t>
      </w:r>
      <w:r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A8CECB" w14:textId="1EEC6DA4"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F36DFC0" w14:textId="7777777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77777777"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31" w:name="_Toc271429"/>
      <w:bookmarkStart w:id="2632" w:name="_Toc31705744"/>
      <w:r w:rsidRPr="001D126F">
        <w:rPr>
          <w:rFonts w:ascii="Times New Roman" w:eastAsia="Times New Roman" w:hAnsi="Times New Roman" w:cs="Times New Roman"/>
          <w:b/>
          <w:kern w:val="28"/>
          <w:lang w:eastAsia="ru-RU"/>
        </w:rPr>
        <w:lastRenderedPageBreak/>
        <w:t xml:space="preserve">Раздел 4. </w:t>
      </w:r>
      <w:bookmarkStart w:id="2633" w:name="_Ref55280368"/>
      <w:bookmarkStart w:id="2634" w:name="_Toc55285361"/>
      <w:bookmarkStart w:id="2635" w:name="_Toc55305390"/>
      <w:bookmarkStart w:id="2636" w:name="_Toc57314671"/>
      <w:bookmarkStart w:id="2637" w:name="_Toc69728985"/>
      <w:bookmarkStart w:id="2638" w:name="_Toc141095960"/>
      <w:bookmarkStart w:id="2639" w:name="_Toc141096601"/>
      <w:bookmarkStart w:id="2640" w:name="_Ref185233121"/>
      <w:bookmarkStart w:id="2641" w:name="_Ref185233188"/>
      <w:bookmarkStart w:id="2642" w:name="_Ref185233266"/>
      <w:bookmarkStart w:id="2643" w:name="_Toc337481295"/>
      <w:bookmarkStart w:id="2644" w:name="_Toc353538235"/>
      <w:bookmarkStart w:id="2645"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p>
    <w:p w14:paraId="30957CFA" w14:textId="4DEC1197" w:rsidR="006532A8" w:rsidRPr="001D126F" w:rsidRDefault="002F1BC4" w:rsidP="006532A8">
      <w:pPr>
        <w:keepNext/>
        <w:suppressAutoHyphens/>
        <w:spacing w:after="0" w:line="240" w:lineRule="auto"/>
        <w:outlineLvl w:val="1"/>
        <w:rPr>
          <w:rFonts w:ascii="Times New Roman" w:eastAsia="Times New Roman" w:hAnsi="Times New Roman" w:cs="Times New Roman"/>
          <w:b/>
          <w:lang w:eastAsia="ru-RU"/>
        </w:rPr>
      </w:pPr>
      <w:bookmarkStart w:id="2646" w:name="_Ref55336310"/>
      <w:bookmarkStart w:id="2647" w:name="_Toc57314672"/>
      <w:bookmarkStart w:id="2648" w:name="_Toc69728986"/>
      <w:bookmarkStart w:id="2649" w:name="_Toc337481296"/>
      <w:bookmarkStart w:id="2650" w:name="_Toc353538236"/>
      <w:bookmarkStart w:id="2651" w:name="_Toc377632395"/>
      <w:bookmarkStart w:id="2652" w:name="_Toc271430"/>
      <w:bookmarkStart w:id="2653" w:name="_Toc31705745"/>
      <w:bookmarkEnd w:id="2645"/>
      <w:r w:rsidRPr="001D126F">
        <w:rPr>
          <w:rFonts w:ascii="Times New Roman" w:eastAsia="Times New Roman" w:hAnsi="Times New Roman" w:cs="Times New Roman"/>
          <w:b/>
          <w:lang w:eastAsia="ru-RU"/>
        </w:rPr>
        <w:t>4.1</w:t>
      </w:r>
      <w:r w:rsidRPr="001D126F">
        <w:rPr>
          <w:rFonts w:ascii="Times New Roman" w:eastAsia="Times New Roman" w:hAnsi="Times New Roman" w:cs="Times New Roman"/>
          <w:b/>
          <w:lang w:eastAsia="ru-RU"/>
        </w:rPr>
        <w:tab/>
        <w:t xml:space="preserve">Письмо о подаче оферты </w:t>
      </w:r>
      <w:bookmarkStart w:id="2654" w:name="_Ref22846535"/>
      <w:r w:rsidRPr="001D126F">
        <w:rPr>
          <w:rFonts w:ascii="Times New Roman" w:eastAsia="Times New Roman" w:hAnsi="Times New Roman" w:cs="Times New Roman"/>
          <w:b/>
          <w:lang w:eastAsia="ru-RU"/>
        </w:rPr>
        <w:t>(</w:t>
      </w:r>
      <w:bookmarkEnd w:id="2654"/>
      <w:r w:rsidRPr="001D126F">
        <w:rPr>
          <w:rFonts w:ascii="Times New Roman" w:eastAsia="Times New Roman" w:hAnsi="Times New Roman" w:cs="Times New Roman"/>
          <w:b/>
          <w:lang w:eastAsia="ru-RU"/>
        </w:rPr>
        <w:t xml:space="preserve">форма </w:t>
      </w:r>
      <w:r w:rsidRPr="001D126F">
        <w:rPr>
          <w:rFonts w:ascii="Times New Roman" w:eastAsia="Times New Roman" w:hAnsi="Times New Roman" w:cs="Times New Roman"/>
          <w:b/>
          <w:lang w:eastAsia="ru-RU"/>
        </w:rPr>
        <w:fldChar w:fldCharType="begin"/>
      </w:r>
      <w:r w:rsidRPr="001D126F">
        <w:rPr>
          <w:rFonts w:ascii="Times New Roman" w:eastAsia="Times New Roman" w:hAnsi="Times New Roman" w:cs="Times New Roman"/>
          <w:b/>
          <w:lang w:eastAsia="ru-RU"/>
        </w:rPr>
        <w:instrText xml:space="preserve"> SEQ форма \* ARABIC </w:instrText>
      </w:r>
      <w:r w:rsidRPr="001D126F">
        <w:rPr>
          <w:rFonts w:ascii="Times New Roman" w:eastAsia="Times New Roman" w:hAnsi="Times New Roman" w:cs="Times New Roman"/>
          <w:b/>
          <w:lang w:eastAsia="ru-RU"/>
        </w:rPr>
        <w:fldChar w:fldCharType="separate"/>
      </w:r>
      <w:r w:rsidR="005A2DAA">
        <w:rPr>
          <w:rFonts w:ascii="Times New Roman" w:eastAsia="Times New Roman" w:hAnsi="Times New Roman" w:cs="Times New Roman"/>
          <w:b/>
          <w:noProof/>
          <w:lang w:eastAsia="ru-RU"/>
        </w:rPr>
        <w:t>1</w:t>
      </w:r>
      <w:r w:rsidRPr="001D126F">
        <w:rPr>
          <w:rFonts w:ascii="Times New Roman" w:eastAsia="Times New Roman" w:hAnsi="Times New Roman" w:cs="Times New Roman"/>
          <w:b/>
          <w:lang w:eastAsia="ru-RU"/>
        </w:rPr>
        <w:fldChar w:fldCharType="end"/>
      </w:r>
      <w:r w:rsidRPr="001D126F">
        <w:rPr>
          <w:rFonts w:ascii="Times New Roman" w:eastAsia="Times New Roman" w:hAnsi="Times New Roman" w:cs="Times New Roman"/>
          <w:b/>
          <w:lang w:eastAsia="ru-RU"/>
        </w:rPr>
        <w:t>)</w:t>
      </w:r>
      <w:bookmarkEnd w:id="2646"/>
      <w:bookmarkEnd w:id="2647"/>
      <w:bookmarkEnd w:id="2648"/>
      <w:bookmarkEnd w:id="2649"/>
      <w:bookmarkEnd w:id="2650"/>
      <w:bookmarkEnd w:id="2651"/>
      <w:bookmarkEnd w:id="2652"/>
      <w:bookmarkEnd w:id="2653"/>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55"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56" w:name="_Hlt440565644"/>
      <w:bookmarkEnd w:id="2656"/>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xml:space="preserve">) в </w:t>
      </w:r>
      <w:r w:rsidRPr="001D126F">
        <w:rPr>
          <w:rFonts w:ascii="Times New Roman" w:eastAsia="Times New Roman" w:hAnsi="Times New Roman" w:cs="Times New Roman"/>
          <w:lang w:eastAsia="ru-RU"/>
        </w:rPr>
        <w:lastRenderedPageBreak/>
        <w:t>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57" w:name="_Toc353538238"/>
      <w:bookmarkStart w:id="2658"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57"/>
      <w:bookmarkEnd w:id="2658"/>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55"/>
      <w:r w:rsidRPr="001D126F">
        <w:rPr>
          <w:rFonts w:ascii="Times New Roman" w:eastAsia="Times New Roman" w:hAnsi="Times New Roman" w:cs="Times New Roman"/>
          <w:sz w:val="20"/>
          <w:szCs w:val="20"/>
          <w:lang w:eastAsia="ru-RU"/>
        </w:rPr>
        <w:t xml:space="preserve"> Участника.</w:t>
      </w:r>
    </w:p>
    <w:p w14:paraId="627393A7" w14:textId="636EBFBE" w:rsidR="002C5E2C" w:rsidRDefault="002C5E2C" w:rsidP="00ED010A">
      <w:pPr>
        <w:keepNext/>
        <w:suppressAutoHyphens/>
        <w:spacing w:after="0" w:line="240" w:lineRule="auto"/>
        <w:outlineLvl w:val="1"/>
        <w:rPr>
          <w:rFonts w:ascii="Times New Roman" w:eastAsia="Times New Roman" w:hAnsi="Times New Roman" w:cs="Times New Roman"/>
          <w:b/>
          <w:sz w:val="20"/>
          <w:lang w:eastAsia="ru-RU"/>
        </w:rPr>
      </w:pPr>
      <w:bookmarkStart w:id="2659" w:name="_Toc9508291"/>
    </w:p>
    <w:p w14:paraId="1D97ADFB" w14:textId="5D923132"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C7636B0" w14:textId="4C96682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1276103" w14:textId="0A7795F9"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8C12589" w14:textId="7D7EFEE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C04EECF" w14:textId="54661133"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AAEAA8A" w14:textId="57C44CB4"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0BF78D3" w14:textId="27A222D8"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21F8679" w14:textId="1117D38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A19B063" w14:textId="53CE012C"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10FCC6E" w14:textId="24022FC7"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2EFA2BD" w14:textId="2AFF1576"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6E709F0" w14:textId="61B5703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89F6FE3" w14:textId="0D92415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EE083C9" w14:textId="43C6DF9F"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F7DB180" w14:textId="3D1024D4"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F619B7A" w14:textId="7B0E16E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6915503" w14:textId="17BC91A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82B8E9A" w14:textId="62AACD3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D907666" w14:textId="3A86DD36"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2E1355C" w14:textId="4BD61710"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F3FA2D1" w14:textId="6C30F2D0"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CE001C3" w14:textId="4C756A10"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F72CACB" w14:textId="32A34B0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D82FD2D" w14:textId="13989998"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04915D6" w14:textId="22A8D05F"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14E9E1C" w14:textId="5F7F8A08"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ADF3E1B" w14:textId="300E63E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31C5A7C" w14:textId="32D7B413"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824031D" w14:textId="33AD0577"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FB78624" w14:textId="69A2CF6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25FC84D5" w14:textId="3F9B7AF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AC8EBAF" w14:textId="34B329A9"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851FB3B" w14:textId="377803F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23D87E2" w14:textId="73BA7849"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3A57444" w14:textId="49C8D42D"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880924C" w14:textId="60B4154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77A1BC6E" w14:textId="6E77CC76"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4EBBF03" w14:textId="58448582"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7C2AF48" w14:textId="268F230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C3E9F73" w14:textId="5F591C7F"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78A721FA" w14:textId="455C6436"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47D3F04" w14:textId="7D977623"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69C12F4" w14:textId="68090D70"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E5571A1" w14:textId="5CDC3E5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8503BBE" w14:textId="6824AC00"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1E777DB" w14:textId="53E7C8F2"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7E14BC3C" w14:textId="243C253A"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26CE4C2" w14:textId="0960F21C"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734DC15" w14:textId="5DA98C76"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C7E6408" w14:textId="375E250E"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1C06E44" w14:textId="23F2D1E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56BF90B" w14:textId="70B997C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B004F3D" w14:textId="43344179"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6C0A2E9" w14:textId="75F84F8F"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52111AA2" w14:textId="7CD3B8D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167A1D1" w14:textId="4B602F31"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43FF4085" w14:textId="1D3E205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736B1659" w14:textId="4E889E65"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6A317602" w14:textId="3A66A72B"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F27F57D" w14:textId="6FA2119E"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78AD6C8" w14:textId="77777777"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01041A2D" w14:textId="2978AA94"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534BA2C" w14:textId="1A49A92C"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16EBB4A9" w14:textId="77777777" w:rsidR="00210281" w:rsidRDefault="00210281"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396930F6" w:rsidR="006532A8" w:rsidRPr="00282E2E" w:rsidRDefault="002F1BC4" w:rsidP="00ED010A">
      <w:pPr>
        <w:keepNext/>
        <w:suppressAutoHyphens/>
        <w:spacing w:after="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lastRenderedPageBreak/>
        <w:t>4.2.</w:t>
      </w:r>
      <w:r w:rsidRPr="001D126F">
        <w:rPr>
          <w:rFonts w:ascii="Times New Roman" w:eastAsia="Times New Roman" w:hAnsi="Times New Roman" w:cs="Times New Roman"/>
          <w:b/>
          <w:sz w:val="20"/>
          <w:lang w:eastAsia="ru-RU"/>
        </w:rPr>
        <w:tab/>
        <w:t>Анкета Участника запроса котировок (форма 2)</w:t>
      </w:r>
      <w:bookmarkEnd w:id="2659"/>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5C648167" w:rsidR="006532A8" w:rsidRPr="001D126F" w:rsidRDefault="002F1BC4" w:rsidP="006463E5">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Банковские реквизиты (наименование и адрес банка, номер расчетного счета Участника запроса </w:t>
            </w:r>
            <w:r w:rsidR="006463E5">
              <w:rPr>
                <w:rFonts w:ascii="Times New Roman" w:eastAsia="Times New Roman" w:hAnsi="Times New Roman" w:cs="Times New Roman"/>
                <w:snapToGrid w:val="0"/>
              </w:rPr>
              <w:t>котировок</w:t>
            </w:r>
            <w:r w:rsidRPr="001D126F">
              <w:rPr>
                <w:rFonts w:ascii="Times New Roman" w:eastAsia="Times New Roman" w:hAnsi="Times New Roman" w:cs="Times New Roman"/>
                <w:snapToGrid w:val="0"/>
              </w:rPr>
              <w:t xml:space="preserve">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b/>
                <w:snapToGrid w:val="0"/>
              </w:rPr>
            </w:pPr>
            <w:r w:rsidRPr="001D126F">
              <w:rPr>
                <w:rFonts w:ascii="Times New Roman" w:eastAsia="Times New Roman" w:hAnsi="Times New Roman" w:cs="Times New Roman"/>
                <w:snapToGrid w:val="0"/>
              </w:rPr>
              <w:t xml:space="preserve">Наличие Свидетельства, выданного СРО о допуске к определенному виду работ или видам </w:t>
            </w:r>
            <w:r w:rsidRPr="001D126F">
              <w:rPr>
                <w:rFonts w:ascii="Times New Roman" w:eastAsia="Times New Roman" w:hAnsi="Times New Roman" w:cs="Times New Roman"/>
                <w:b/>
                <w:snapToGrid w:val="0"/>
              </w:rPr>
              <w:t xml:space="preserve">работ по строительству, реконструкции и капитальному ремонту </w:t>
            </w:r>
            <w:r w:rsidRPr="001D126F">
              <w:rPr>
                <w:rFonts w:ascii="Times New Roman" w:eastAsia="Times New Roman" w:hAnsi="Times New Roman" w:cs="Times New Roman"/>
                <w:snapToGrid w:val="0"/>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8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snapToGrid w:val="0"/>
              </w:rPr>
              <w:t>по подготовке проектной документации</w:t>
            </w:r>
            <w:r w:rsidRPr="001D126F">
              <w:rPr>
                <w:rFonts w:ascii="Times New Roman" w:eastAsia="Times New Roman" w:hAnsi="Times New Roman" w:cs="Times New Roman"/>
                <w:snapToGrid w:val="0"/>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723" w:type="pct"/>
            <w:tcBorders>
              <w:top w:val="single" w:sz="4" w:space="0" w:color="auto"/>
              <w:left w:val="single" w:sz="4" w:space="0" w:color="auto"/>
              <w:bottom w:val="single" w:sz="4" w:space="0" w:color="auto"/>
              <w:right w:val="single" w:sz="4" w:space="0" w:color="auto"/>
            </w:tcBorders>
          </w:tcPr>
          <w:p w14:paraId="30957D9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bCs/>
              </w:rPr>
              <w:t xml:space="preserve">Наличие Свидетельства СРО о допуске к определенному виду работ или видам работ </w:t>
            </w:r>
            <w:r w:rsidRPr="001D126F">
              <w:rPr>
                <w:rFonts w:ascii="Times New Roman" w:eastAsia="Times New Roman" w:hAnsi="Times New Roman" w:cs="Times New Roman"/>
                <w:b/>
                <w:bCs/>
              </w:rPr>
              <w:t xml:space="preserve">по инженерным изысканиям </w:t>
            </w:r>
            <w:r w:rsidRPr="001D126F">
              <w:rPr>
                <w:rFonts w:ascii="Times New Roman" w:eastAsia="Times New Roman" w:hAnsi="Times New Roman" w:cs="Times New Roman"/>
                <w:bCs/>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463DE26" w:rsidR="006532A8" w:rsidRPr="001D126F" w:rsidRDefault="002F1BC4" w:rsidP="005262B6">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 xml:space="preserve">Наличие задолженности по кредитам и иным поручительствам на дату подачи заявки на участие в  запросе </w:t>
            </w:r>
            <w:r w:rsidR="005262B6">
              <w:rPr>
                <w:rFonts w:ascii="Times New Roman" w:eastAsia="Times New Roman" w:hAnsi="Times New Roman" w:cs="Times New Roman"/>
              </w:rPr>
              <w:t>котировок</w:t>
            </w:r>
            <w:r w:rsidRPr="001D126F">
              <w:rPr>
                <w:rFonts w:ascii="Times New Roman" w:eastAsia="Times New Roman" w:hAnsi="Times New Roman" w:cs="Times New Roman"/>
              </w:rPr>
              <w:t xml:space="preserve">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31</w:t>
            </w:r>
          </w:p>
        </w:tc>
        <w:tc>
          <w:tcPr>
            <w:tcW w:w="2851" w:type="pct"/>
            <w:tcBorders>
              <w:top w:val="single" w:sz="4" w:space="0" w:color="auto"/>
              <w:left w:val="single" w:sz="4" w:space="0" w:color="auto"/>
              <w:bottom w:val="single" w:sz="4" w:space="0" w:color="auto"/>
              <w:right w:val="single" w:sz="4" w:space="0" w:color="auto"/>
            </w:tcBorders>
          </w:tcPr>
          <w:p w14:paraId="30957DC9" w14:textId="54595CC7"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w:t>
            </w:r>
            <w:r w:rsidR="00210281">
              <w:rPr>
                <w:rFonts w:ascii="Times New Roman" w:hAnsi="Times New Roman" w:cs="Times New Roman"/>
                <w:highlight w:val="lightGray"/>
              </w:rPr>
              <w:t xml:space="preserve"> вступивших в силу, с участием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w:t>
            </w:r>
            <w:r w:rsidR="00210281">
              <w:rPr>
                <w:rFonts w:ascii="Times New Roman" w:hAnsi="Times New Roman" w:cs="Times New Roman"/>
                <w:highlight w:val="lightGray"/>
              </w:rPr>
              <w:t xml:space="preserve">мо и явно принятые участником) </w:t>
            </w:r>
            <w:r w:rsidRPr="000A41F8">
              <w:rPr>
                <w:rFonts w:ascii="Times New Roman" w:hAnsi="Times New Roman" w:cs="Times New Roman"/>
                <w:highlight w:val="lightGray"/>
              </w:rPr>
              <w:t xml:space="preserve">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xml:space="preserve">, признающих участника закупки не исполнившим или </w:t>
            </w:r>
            <w:proofErr w:type="spellStart"/>
            <w:r w:rsidRPr="000A41F8">
              <w:rPr>
                <w:rFonts w:ascii="Times New Roman" w:hAnsi="Times New Roman" w:cs="Times New Roman"/>
                <w:highlight w:val="lightGray"/>
              </w:rPr>
              <w:t>ненадлежаще</w:t>
            </w:r>
            <w:proofErr w:type="spellEnd"/>
            <w:r w:rsidRPr="000A41F8">
              <w:rPr>
                <w:rFonts w:ascii="Times New Roman" w:hAnsi="Times New Roman" w:cs="Times New Roman"/>
                <w:highlight w:val="lightGray"/>
              </w:rPr>
              <w:t xml:space="preserve">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1D126F">
        <w:rPr>
          <w:rFonts w:ascii="Times New Roman" w:eastAsia="Times New Roman" w:hAnsi="Times New Roman" w:cs="Times New Roman"/>
          <w:sz w:val="20"/>
          <w:szCs w:val="20"/>
          <w:lang w:eastAsia="ru-RU"/>
        </w:rPr>
        <w:t>т.ч</w:t>
      </w:r>
      <w:proofErr w:type="spellEnd"/>
      <w:r w:rsidRPr="001D126F">
        <w:rPr>
          <w:rFonts w:ascii="Times New Roman" w:eastAsia="Times New Roman" w:hAnsi="Times New Roman" w:cs="Times New Roman"/>
          <w:sz w:val="20"/>
          <w:szCs w:val="20"/>
          <w:lang w:eastAsia="ru-RU"/>
        </w:rPr>
        <w:t>.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77777777" w:rsidR="000A41F8" w:rsidRDefault="000A41F8" w:rsidP="006532A8">
      <w:pPr>
        <w:spacing w:after="0" w:line="360" w:lineRule="auto"/>
        <w:jc w:val="both"/>
        <w:rPr>
          <w:rFonts w:ascii="Times New Roman" w:eastAsia="Times New Roman" w:hAnsi="Times New Roman" w:cs="Times New Roman"/>
          <w:b/>
          <w:lang w:eastAsia="ru-RU"/>
        </w:rPr>
      </w:pPr>
    </w:p>
    <w:p w14:paraId="6ACF77A8" w14:textId="6DAD9E45" w:rsidR="0059593C" w:rsidRDefault="0059593C" w:rsidP="006532A8">
      <w:pPr>
        <w:spacing w:after="0" w:line="360" w:lineRule="auto"/>
        <w:jc w:val="both"/>
        <w:rPr>
          <w:rFonts w:ascii="Times New Roman" w:eastAsia="Times New Roman" w:hAnsi="Times New Roman" w:cs="Times New Roman"/>
          <w:b/>
          <w:lang w:eastAsia="ru-RU"/>
        </w:rPr>
      </w:pPr>
    </w:p>
    <w:p w14:paraId="30957DE7"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60" w:name="_Toc9508292"/>
      <w:r w:rsidRPr="001D126F">
        <w:rPr>
          <w:rFonts w:ascii="Times New Roman" w:eastAsia="Times New Roman" w:hAnsi="Times New Roman" w:cs="Times New Roman"/>
          <w:b/>
          <w:sz w:val="20"/>
          <w:lang w:eastAsia="ru-RU"/>
        </w:rPr>
        <w:lastRenderedPageBreak/>
        <w:t>4.3. Справка о перечне и годовых объемах выполнения подобных договоров (форма 3)</w:t>
      </w:r>
      <w:bookmarkEnd w:id="2660"/>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284ACED9" w:rsidR="006532A8" w:rsidRPr="001D126F" w:rsidRDefault="00EB6626" w:rsidP="009E12CA">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w:t>
            </w:r>
            <w:r w:rsidR="009E12CA">
              <w:rPr>
                <w:rFonts w:ascii="Times New Roman" w:eastAsia="Times New Roman" w:hAnsi="Times New Roman" w:cs="Times New Roman"/>
                <w:b/>
                <w:snapToGrid w:val="0"/>
                <w:lang w:eastAsia="ru-RU"/>
              </w:rPr>
              <w:t>1</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4B9BAB47" w:rsidR="006532A8" w:rsidRPr="001D126F" w:rsidRDefault="002F1BC4" w:rsidP="009E12CA">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2</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022F68D0" w:rsidR="006532A8" w:rsidRPr="001D126F" w:rsidRDefault="002F1BC4" w:rsidP="009E12CA">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9E12CA">
              <w:rPr>
                <w:rFonts w:ascii="Times New Roman" w:eastAsia="Times New Roman" w:hAnsi="Times New Roman" w:cs="Times New Roman"/>
                <w:b/>
                <w:snapToGrid w:val="0"/>
                <w:lang w:eastAsia="ru-RU"/>
              </w:rPr>
              <w:t>6 месяцев</w:t>
            </w:r>
            <w:r w:rsidR="000F5D45" w:rsidRPr="001D126F">
              <w:rPr>
                <w:rFonts w:ascii="Times New Roman" w:eastAsia="Times New Roman" w:hAnsi="Times New Roman" w:cs="Times New Roman"/>
                <w:b/>
                <w:snapToGrid w:val="0"/>
                <w:lang w:eastAsia="ru-RU"/>
              </w:rPr>
              <w:t xml:space="preserve">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9E12CA">
              <w:rPr>
                <w:rFonts w:ascii="Times New Roman" w:eastAsia="Times New Roman" w:hAnsi="Times New Roman" w:cs="Times New Roman"/>
                <w:b/>
                <w:snapToGrid w:val="0"/>
                <w:lang w:eastAsia="ru-RU"/>
              </w:rPr>
              <w:t>3</w:t>
            </w:r>
            <w:r w:rsidRPr="001D126F">
              <w:rPr>
                <w:rFonts w:ascii="Times New Roman" w:eastAsia="Times New Roman" w:hAnsi="Times New Roman" w:cs="Times New Roman"/>
                <w:b/>
                <w:snapToGrid w:val="0"/>
                <w:lang w:eastAsia="ru-RU"/>
              </w:rPr>
              <w:t xml:space="preserve"> год</w:t>
            </w:r>
            <w:r w:rsidR="009E12CA">
              <w:rPr>
                <w:rFonts w:ascii="Times New Roman" w:eastAsia="Times New Roman" w:hAnsi="Times New Roman" w:cs="Times New Roman"/>
                <w:b/>
                <w:snapToGrid w:val="0"/>
                <w:lang w:eastAsia="ru-RU"/>
              </w:rPr>
              <w:t>а</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6532A8">
          <w:footerReference w:type="default" r:id="rId19"/>
          <w:footerReference w:type="first" r:id="rId20"/>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77777777" w:rsidR="006532A8" w:rsidRPr="001D126F" w:rsidRDefault="002F1BC4" w:rsidP="006532A8">
      <w:pPr>
        <w:keepNext/>
        <w:suppressAutoHyphens/>
        <w:spacing w:before="360" w:after="120" w:line="240" w:lineRule="auto"/>
        <w:outlineLvl w:val="1"/>
        <w:rPr>
          <w:rFonts w:ascii="Times New Roman" w:eastAsia="Times New Roman" w:hAnsi="Times New Roman" w:cs="Times New Roman"/>
          <w:b/>
          <w:sz w:val="20"/>
          <w:lang w:eastAsia="ru-RU"/>
        </w:rPr>
      </w:pPr>
      <w:r w:rsidRPr="001D126F">
        <w:rPr>
          <w:rFonts w:ascii="Times New Roman" w:eastAsia="Times New Roman" w:hAnsi="Times New Roman" w:cs="Times New Roman"/>
          <w:b/>
          <w:sz w:val="20"/>
          <w:lang w:eastAsia="ru-RU"/>
        </w:rPr>
        <w:t>4.4.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w:t>
            </w:r>
            <w:proofErr w:type="spellStart"/>
            <w:r w:rsidRPr="001D126F">
              <w:rPr>
                <w:rFonts w:ascii="Times New Roman" w:eastAsia="Times New Roman" w:hAnsi="Times New Roman" w:cs="Times New Roman"/>
                <w:b/>
                <w:sz w:val="20"/>
                <w:szCs w:val="20"/>
                <w:lang w:eastAsia="ru-RU"/>
              </w:rPr>
              <w:t>mail</w:t>
            </w:r>
            <w:proofErr w:type="spellEnd"/>
            <w:r w:rsidRPr="001D126F">
              <w:rPr>
                <w:rFonts w:ascii="Times New Roman" w:eastAsia="Times New Roman" w:hAnsi="Times New Roman" w:cs="Times New Roman"/>
                <w:b/>
                <w:sz w:val="20"/>
                <w:szCs w:val="20"/>
                <w:lang w:eastAsia="ru-RU"/>
              </w:rPr>
              <w:t>)</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1"/>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2"/>
            </w:r>
          </w:p>
        </w:tc>
        <w:tc>
          <w:tcPr>
            <w:tcW w:w="2239" w:type="dxa"/>
          </w:tcPr>
          <w:p w14:paraId="30957E53" w14:textId="28FD8F0D" w:rsidR="006532A8" w:rsidRPr="001D126F" w:rsidRDefault="002F1BC4" w:rsidP="001F4F99">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Остаток задолженности на дату подачи Заявки на участие в запросе </w:t>
            </w:r>
            <w:r w:rsidR="001F4F99">
              <w:rPr>
                <w:rFonts w:ascii="Times New Roman" w:eastAsia="Times New Roman" w:hAnsi="Times New Roman" w:cs="Times New Roman"/>
                <w:b/>
                <w:sz w:val="20"/>
                <w:szCs w:val="20"/>
                <w:lang w:eastAsia="ru-RU"/>
              </w:rPr>
              <w:t>котировок</w:t>
            </w:r>
            <w:r>
              <w:rPr>
                <w:rFonts w:ascii="TmsRmn-Miracle" w:eastAsia="Times New Roman" w:hAnsi="TmsRmn-Miracle" w:cs="Times New Roman"/>
                <w:b/>
                <w:sz w:val="28"/>
                <w:szCs w:val="28"/>
                <w:vertAlign w:val="superscript"/>
                <w:lang w:eastAsia="ru-RU"/>
              </w:rPr>
              <w:footnoteReference w:id="3"/>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77777777" w:rsidR="006532A8" w:rsidRPr="001D126F" w:rsidRDefault="002F1BC4"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61" w:name="_Toc271436"/>
      <w:bookmarkStart w:id="2662" w:name="_Toc31705749"/>
      <w:r w:rsidRPr="001D126F">
        <w:rPr>
          <w:rFonts w:ascii="Times New Roman" w:eastAsia="Times New Roman" w:hAnsi="Times New Roman" w:cs="Times New Roman"/>
          <w:b/>
          <w:lang w:eastAsia="ru-RU"/>
        </w:rPr>
        <w:t>4.5. Декларация о соответствии критериям отнесения к субъектам малого и среднего предпринимательства (форма 5)</w:t>
      </w:r>
      <w:bookmarkEnd w:id="2661"/>
      <w:bookmarkEnd w:id="2662"/>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1D126F">
              <w:rPr>
                <w:rFonts w:ascii="Times New Roman" w:eastAsia="Times New Roman" w:hAnsi="Times New Roman" w:cs="Times New Roman"/>
              </w:rPr>
              <w:t>микропредприятия</w:t>
            </w:r>
            <w:proofErr w:type="spellEnd"/>
            <w:r w:rsidRPr="001D126F">
              <w:rPr>
                <w:rFonts w:ascii="Times New Roman" w:eastAsia="Times New Roman" w:hAnsi="Times New Roman" w:cs="Times New Roman"/>
              </w:rPr>
              <w:t>,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1D126F">
              <w:rPr>
                <w:rFonts w:ascii="Times New Roman" w:eastAsia="Times New Roman" w:hAnsi="Times New Roman" w:cs="Times New Roman"/>
              </w:rPr>
              <w:t>Сколково</w:t>
            </w:r>
            <w:proofErr w:type="spellEnd"/>
            <w:r w:rsidRPr="001D126F">
              <w:rPr>
                <w:rFonts w:ascii="Times New Roman" w:eastAsia="Times New Roman" w:hAnsi="Times New Roman" w:cs="Times New Roman"/>
              </w:rPr>
              <w:t>").</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том, что руководитель, члены коллегиального исполнительного органа, </w:t>
            </w:r>
            <w:r w:rsidRPr="001D126F">
              <w:rPr>
                <w:rFonts w:ascii="Times New Roman" w:eastAsia="Times New Roman" w:hAnsi="Times New Roman" w:cs="Times New Roman"/>
              </w:rPr>
              <w:lastRenderedPageBreak/>
              <w:t>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1D126F">
        <w:rPr>
          <w:rFonts w:ascii="Times New Roman" w:eastAsia="Times New Roman" w:hAnsi="Times New Roman" w:cs="Times New Roman"/>
          <w:sz w:val="20"/>
          <w:szCs w:val="20"/>
          <w:lang w:eastAsia="ru-RU"/>
        </w:rPr>
        <w:t>Сколково</w:t>
      </w:r>
      <w:proofErr w:type="spellEnd"/>
      <w:r w:rsidRPr="001D126F">
        <w:rPr>
          <w:rFonts w:ascii="Times New Roman" w:eastAsia="Times New Roman" w:hAnsi="Times New Roman" w:cs="Times New Roman"/>
          <w:sz w:val="20"/>
          <w:szCs w:val="20"/>
          <w:lang w:eastAsia="ru-RU"/>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DE"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DF" w14:textId="77777777" w:rsidR="006532A8" w:rsidRDefault="006532A8" w:rsidP="006532A8">
      <w:pPr>
        <w:widowControl w:val="0"/>
        <w:spacing w:after="0" w:line="240" w:lineRule="auto"/>
        <w:rPr>
          <w:rFonts w:ascii="Times New Roman" w:eastAsia="Times New Roman" w:hAnsi="Times New Roman" w:cs="Times New Roman"/>
          <w:lang w:eastAsia="ru-RU"/>
        </w:rPr>
      </w:pPr>
    </w:p>
    <w:p w14:paraId="30957EE0" w14:textId="77777777" w:rsidR="006532A8" w:rsidRPr="001D126F" w:rsidRDefault="006532A8" w:rsidP="006532A8">
      <w:pPr>
        <w:widowControl w:val="0"/>
        <w:spacing w:after="0" w:line="240" w:lineRule="auto"/>
        <w:rPr>
          <w:rFonts w:ascii="Times New Roman" w:eastAsia="Times New Roman" w:hAnsi="Times New Roman" w:cs="Times New Roman"/>
          <w:lang w:eastAsia="ru-RU"/>
        </w:rPr>
      </w:pPr>
    </w:p>
    <w:p w14:paraId="30957EE1" w14:textId="6BC34AB3"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E159FA7" w14:textId="50859C8B" w:rsidR="00C81A54"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D35265" w14:textId="77777777" w:rsidR="00C81A54" w:rsidRPr="001D126F" w:rsidRDefault="00C81A54" w:rsidP="006532A8">
      <w:pPr>
        <w:widowControl w:val="0"/>
        <w:spacing w:after="0" w:line="240" w:lineRule="auto"/>
        <w:ind w:firstLine="680"/>
        <w:jc w:val="center"/>
        <w:rPr>
          <w:rFonts w:ascii="Times New Roman" w:eastAsia="Times New Roman" w:hAnsi="Times New Roman" w:cs="Times New Roman"/>
          <w:lang w:eastAsia="ru-RU"/>
        </w:rPr>
      </w:pPr>
    </w:p>
    <w:p w14:paraId="30957EE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Arial"/>
          <w:b/>
          <w:bCs/>
          <w:iCs/>
          <w:lang w:eastAsia="ru-RU"/>
        </w:rPr>
      </w:pPr>
      <w:bookmarkStart w:id="2663" w:name="_Toc271437"/>
      <w:bookmarkStart w:id="2664" w:name="_Toc31705750"/>
      <w:r w:rsidRPr="001D126F">
        <w:rPr>
          <w:rFonts w:ascii="Times New Roman" w:eastAsia="Times New Roman" w:hAnsi="Times New Roman" w:cs="Arial"/>
          <w:b/>
          <w:bCs/>
          <w:iCs/>
          <w:lang w:eastAsia="ru-RU"/>
        </w:rPr>
        <w:lastRenderedPageBreak/>
        <w:t>4.6.  Согласие Участника на обработку персональных данных (форма 6)</w:t>
      </w:r>
      <w:bookmarkEnd w:id="2663"/>
      <w:bookmarkEnd w:id="2664"/>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1BE9F53C"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 xml:space="preserve">дает свое согласие </w:t>
      </w:r>
      <w:r w:rsidR="00210281">
        <w:rPr>
          <w:rFonts w:ascii="Times New Roman" w:eastAsia="Times New Roman" w:hAnsi="Times New Roman" w:cs="Times New Roman"/>
          <w:lang w:eastAsia="ru-RU"/>
        </w:rPr>
        <w:t>А</w:t>
      </w:r>
      <w:r w:rsidRPr="001D126F">
        <w:rPr>
          <w:rFonts w:ascii="Times New Roman" w:eastAsia="Times New Roman" w:hAnsi="Times New Roman" w:cs="Times New Roman"/>
          <w:lang w:eastAsia="ru-RU"/>
        </w:rPr>
        <w:t>кционерному обществу «Иркут</w:t>
      </w:r>
      <w:r w:rsidR="00210281">
        <w:rPr>
          <w:rFonts w:ascii="Times New Roman" w:eastAsia="Times New Roman" w:hAnsi="Times New Roman" w:cs="Times New Roman"/>
          <w:lang w:eastAsia="ru-RU"/>
        </w:rPr>
        <w:t>ская электросетевая компания» (</w:t>
      </w:r>
      <w:bookmarkStart w:id="2665" w:name="_GoBack"/>
      <w:bookmarkEnd w:id="2665"/>
      <w:r w:rsidRPr="001D126F">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w:t>
      </w:r>
      <w:proofErr w:type="spellStart"/>
      <w:r w:rsidRPr="001D126F">
        <w:rPr>
          <w:rFonts w:ascii="Times New Roman" w:eastAsia="Times New Roman" w:hAnsi="Times New Roman" w:cs="Times New Roman"/>
          <w:lang w:eastAsia="ru-RU"/>
        </w:rPr>
        <w:t>субконтрагентов</w:t>
      </w:r>
      <w:proofErr w:type="spellEnd"/>
      <w:r w:rsidRPr="001D126F">
        <w:rPr>
          <w:rFonts w:ascii="Times New Roman" w:eastAsia="Times New Roman" w:hAnsi="Times New Roman" w:cs="Times New Roman"/>
          <w:lang w:eastAsia="ru-RU"/>
        </w:rPr>
        <w:t xml:space="preserve">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77777777"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 xml:space="preserve">беспечение соблюдения законодательства Российской Федерации при проведении процедур закупок, проводимых ОАО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w:t>
      </w:r>
      <w:proofErr w:type="gramStart"/>
      <w:r w:rsidRPr="001D126F">
        <w:rPr>
          <w:rFonts w:ascii="Times New Roman" w:eastAsia="Calibri" w:hAnsi="Times New Roman" w:cs="Times New Roman"/>
          <w:sz w:val="20"/>
        </w:rPr>
        <w:t xml:space="preserve">представителя)   </w:t>
      </w:r>
      <w:proofErr w:type="gramEnd"/>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77777777"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1D126F">
        <w:rPr>
          <w:rFonts w:ascii="Times New Roman" w:eastAsia="Calibri" w:hAnsi="Times New Roman" w:cs="Times New Roman"/>
          <w:sz w:val="20"/>
          <w:szCs w:val="20"/>
        </w:rPr>
        <w:t>субконтрагентов</w:t>
      </w:r>
      <w:proofErr w:type="spellEnd"/>
      <w:r w:rsidRPr="001D126F">
        <w:rPr>
          <w:rFonts w:ascii="Times New Roman" w:eastAsia="Calibri" w:hAnsi="Times New Roman" w:cs="Times New Roman"/>
          <w:sz w:val="20"/>
          <w:szCs w:val="20"/>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1D126F">
        <w:rPr>
          <w:rFonts w:ascii="Times New Roman" w:eastAsia="Calibri" w:hAnsi="Times New Roman" w:cs="Times New Roman"/>
          <w:sz w:val="20"/>
          <w:szCs w:val="20"/>
        </w:rPr>
        <w:t>субконтрагента</w:t>
      </w:r>
      <w:proofErr w:type="spellEnd"/>
      <w:r w:rsidRPr="001D126F">
        <w:rPr>
          <w:rFonts w:ascii="Times New Roman" w:eastAsia="Calibri" w:hAnsi="Times New Roman" w:cs="Times New Roman"/>
          <w:sz w:val="20"/>
          <w:szCs w:val="20"/>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D126F">
        <w:rPr>
          <w:rFonts w:ascii="Times New Roman" w:eastAsia="Calibri" w:hAnsi="Times New Roman" w:cs="Times New Roman"/>
          <w:sz w:val="20"/>
          <w:szCs w:val="20"/>
        </w:rPr>
        <w:t>субконтрагентов</w:t>
      </w:r>
      <w:proofErr w:type="spellEnd"/>
      <w:r w:rsidRPr="001D126F">
        <w:rPr>
          <w:rFonts w:ascii="Times New Roman" w:eastAsia="Calibri" w:hAnsi="Times New Roman" w:cs="Times New Roman"/>
          <w:sz w:val="20"/>
          <w:szCs w:val="20"/>
        </w:rPr>
        <w:t xml:space="preserve"> согласие на представление (обработку) ОАО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C"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6" w:name="_Toc31705751"/>
      <w:bookmarkStart w:id="2667" w:name="_Toc271438"/>
      <w:bookmarkEnd w:id="2666"/>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8" w:name="_Toc31705752"/>
      <w:bookmarkEnd w:id="2668"/>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69" w:name="_Toc31705753"/>
      <w:bookmarkEnd w:id="2669"/>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0" w:name="_Toc31705754"/>
      <w:bookmarkEnd w:id="2670"/>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71" w:name="_Toc31705755"/>
      <w:bookmarkEnd w:id="2671"/>
    </w:p>
    <w:p w14:paraId="30957F02" w14:textId="77777777" w:rsidR="006532A8" w:rsidRPr="001D126F" w:rsidRDefault="002F1BC4"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72" w:name="_Toc31705756"/>
      <w:r w:rsidRPr="001D126F">
        <w:rPr>
          <w:rFonts w:ascii="Times New Roman" w:eastAsia="Times New Roman" w:hAnsi="Times New Roman" w:cs="Times New Roman"/>
          <w:b/>
          <w:lang w:eastAsia="ru-RU"/>
        </w:rPr>
        <w:t>4.7. Декларация соответствия участника запроса котировок общим требованиям к участникам закупки</w:t>
      </w:r>
      <w:r w:rsidRPr="001D126F">
        <w:rPr>
          <w:rFonts w:ascii="Times New Roman" w:eastAsia="Times New Roman" w:hAnsi="Times New Roman" w:cs="Times New Roman"/>
          <w:b/>
          <w:bCs/>
          <w:iCs/>
          <w:lang w:eastAsia="ru-RU"/>
        </w:rPr>
        <w:t xml:space="preserve"> (форма 7)</w:t>
      </w:r>
      <w:bookmarkEnd w:id="2667"/>
      <w:bookmarkEnd w:id="2672"/>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5"/>
        <w:gridCol w:w="4654"/>
        <w:gridCol w:w="3524"/>
      </w:tblGrid>
      <w:tr w:rsidR="00334227" w14:paraId="30957F0A" w14:textId="77777777" w:rsidTr="006532A8">
        <w:tc>
          <w:tcPr>
            <w:tcW w:w="850" w:type="dxa"/>
            <w:vAlign w:val="center"/>
          </w:tcPr>
          <w:p w14:paraId="30957F05" w14:textId="77777777" w:rsidR="006532A8" w:rsidRPr="001D126F" w:rsidRDefault="002F1BC4" w:rsidP="006532A8">
            <w:pPr>
              <w:jc w:val="center"/>
              <w:rPr>
                <w:sz w:val="22"/>
                <w:szCs w:val="22"/>
              </w:rPr>
            </w:pPr>
            <w:r w:rsidRPr="001D126F">
              <w:rPr>
                <w:sz w:val="22"/>
                <w:szCs w:val="22"/>
              </w:rPr>
              <w:t>№</w:t>
            </w:r>
          </w:p>
          <w:p w14:paraId="30957F06" w14:textId="77777777" w:rsidR="006532A8" w:rsidRPr="001D126F" w:rsidRDefault="002F1BC4" w:rsidP="006532A8">
            <w:pPr>
              <w:jc w:val="center"/>
              <w:rPr>
                <w:sz w:val="22"/>
                <w:szCs w:val="22"/>
              </w:rPr>
            </w:pPr>
            <w:r w:rsidRPr="001D126F">
              <w:rPr>
                <w:sz w:val="22"/>
                <w:szCs w:val="22"/>
              </w:rPr>
              <w:t>п/п</w:t>
            </w:r>
          </w:p>
        </w:tc>
        <w:tc>
          <w:tcPr>
            <w:tcW w:w="5245" w:type="dxa"/>
            <w:vAlign w:val="center"/>
          </w:tcPr>
          <w:p w14:paraId="30957F07" w14:textId="77777777" w:rsidR="006532A8" w:rsidRPr="001D126F" w:rsidRDefault="002F1BC4" w:rsidP="006532A8">
            <w:pPr>
              <w:jc w:val="center"/>
              <w:rPr>
                <w:sz w:val="22"/>
                <w:szCs w:val="22"/>
              </w:rPr>
            </w:pPr>
            <w:r w:rsidRPr="001D126F">
              <w:rPr>
                <w:sz w:val="22"/>
                <w:szCs w:val="22"/>
              </w:rPr>
              <w:t>Требование к участнику запроса котировок</w:t>
            </w:r>
          </w:p>
        </w:tc>
        <w:tc>
          <w:tcPr>
            <w:tcW w:w="4111" w:type="dxa"/>
            <w:vAlign w:val="center"/>
          </w:tcPr>
          <w:p w14:paraId="30957F08" w14:textId="77777777" w:rsidR="006532A8" w:rsidRPr="001D126F" w:rsidRDefault="002F1BC4" w:rsidP="006532A8">
            <w:pPr>
              <w:jc w:val="center"/>
              <w:rPr>
                <w:sz w:val="22"/>
                <w:szCs w:val="22"/>
              </w:rPr>
            </w:pPr>
            <w:r w:rsidRPr="001D126F">
              <w:rPr>
                <w:sz w:val="22"/>
                <w:szCs w:val="22"/>
              </w:rPr>
              <w:t>Сведения о соответствии требованию</w:t>
            </w:r>
          </w:p>
          <w:p w14:paraId="30957F09" w14:textId="77777777" w:rsidR="006532A8" w:rsidRPr="001D126F" w:rsidRDefault="002F1BC4" w:rsidP="006532A8">
            <w:pPr>
              <w:jc w:val="center"/>
              <w:rPr>
                <w:sz w:val="22"/>
                <w:szCs w:val="22"/>
              </w:rPr>
            </w:pPr>
            <w:r w:rsidRPr="001D126F">
              <w:rPr>
                <w:sz w:val="22"/>
                <w:szCs w:val="22"/>
              </w:rPr>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pPr>
              <w:rPr>
                <w:sz w:val="22"/>
                <w:szCs w:val="22"/>
              </w:rPr>
            </w:pPr>
            <w:r w:rsidRPr="001D126F">
              <w:rPr>
                <w:sz w:val="22"/>
                <w:szCs w:val="22"/>
              </w:rPr>
              <w:t>1</w:t>
            </w:r>
          </w:p>
        </w:tc>
        <w:tc>
          <w:tcPr>
            <w:tcW w:w="5245" w:type="dxa"/>
          </w:tcPr>
          <w:p w14:paraId="30957F0C" w14:textId="77777777" w:rsidR="006532A8" w:rsidRPr="001D126F" w:rsidRDefault="002F1BC4" w:rsidP="006532A8">
            <w:pPr>
              <w:jc w:val="both"/>
              <w:rPr>
                <w:sz w:val="22"/>
                <w:szCs w:val="22"/>
              </w:rPr>
            </w:pPr>
            <w:r w:rsidRPr="001D126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pPr>
              <w:rPr>
                <w:sz w:val="22"/>
                <w:szCs w:val="22"/>
              </w:rPr>
            </w:pPr>
          </w:p>
        </w:tc>
      </w:tr>
      <w:tr w:rsidR="00334227" w14:paraId="30957F12" w14:textId="77777777" w:rsidTr="006532A8">
        <w:tc>
          <w:tcPr>
            <w:tcW w:w="850" w:type="dxa"/>
          </w:tcPr>
          <w:p w14:paraId="30957F0F" w14:textId="77777777" w:rsidR="006532A8" w:rsidRPr="001D126F" w:rsidRDefault="002F1BC4" w:rsidP="006532A8">
            <w:pPr>
              <w:rPr>
                <w:sz w:val="22"/>
                <w:szCs w:val="22"/>
              </w:rPr>
            </w:pPr>
            <w:r w:rsidRPr="001D126F">
              <w:rPr>
                <w:sz w:val="22"/>
                <w:szCs w:val="22"/>
              </w:rPr>
              <w:t>2</w:t>
            </w:r>
          </w:p>
        </w:tc>
        <w:tc>
          <w:tcPr>
            <w:tcW w:w="5245" w:type="dxa"/>
          </w:tcPr>
          <w:p w14:paraId="30957F10" w14:textId="77777777" w:rsidR="006532A8" w:rsidRPr="001D126F" w:rsidRDefault="002F1BC4" w:rsidP="006532A8">
            <w:pPr>
              <w:jc w:val="both"/>
              <w:rPr>
                <w:sz w:val="22"/>
                <w:szCs w:val="22"/>
              </w:rPr>
            </w:pPr>
            <w:proofErr w:type="spellStart"/>
            <w:r w:rsidRPr="001D126F">
              <w:rPr>
                <w:sz w:val="22"/>
                <w:szCs w:val="22"/>
              </w:rPr>
              <w:t>Непроведение</w:t>
            </w:r>
            <w:proofErr w:type="spellEnd"/>
            <w:r w:rsidRPr="001D126F">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pPr>
              <w:rPr>
                <w:sz w:val="22"/>
                <w:szCs w:val="22"/>
              </w:rPr>
            </w:pPr>
          </w:p>
        </w:tc>
      </w:tr>
      <w:tr w:rsidR="00334227" w14:paraId="30957F16" w14:textId="77777777" w:rsidTr="006532A8">
        <w:tc>
          <w:tcPr>
            <w:tcW w:w="850" w:type="dxa"/>
          </w:tcPr>
          <w:p w14:paraId="30957F13" w14:textId="77777777" w:rsidR="006532A8" w:rsidRPr="001D126F" w:rsidRDefault="002F1BC4" w:rsidP="006532A8">
            <w:pPr>
              <w:rPr>
                <w:sz w:val="22"/>
                <w:szCs w:val="22"/>
              </w:rPr>
            </w:pPr>
            <w:r w:rsidRPr="001D126F">
              <w:rPr>
                <w:sz w:val="22"/>
                <w:szCs w:val="22"/>
              </w:rPr>
              <w:t>3</w:t>
            </w:r>
          </w:p>
        </w:tc>
        <w:tc>
          <w:tcPr>
            <w:tcW w:w="5245" w:type="dxa"/>
          </w:tcPr>
          <w:p w14:paraId="30957F14" w14:textId="77777777" w:rsidR="006532A8" w:rsidRPr="001D126F" w:rsidRDefault="002F1BC4" w:rsidP="006532A8">
            <w:pPr>
              <w:jc w:val="both"/>
              <w:rPr>
                <w:sz w:val="22"/>
                <w:szCs w:val="22"/>
              </w:rPr>
            </w:pPr>
            <w:proofErr w:type="spellStart"/>
            <w:r w:rsidRPr="001D126F">
              <w:rPr>
                <w:sz w:val="22"/>
                <w:szCs w:val="22"/>
              </w:rPr>
              <w:t>Неприостановление</w:t>
            </w:r>
            <w:proofErr w:type="spellEnd"/>
            <w:r w:rsidRPr="001D126F">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pPr>
              <w:rPr>
                <w:sz w:val="22"/>
                <w:szCs w:val="22"/>
              </w:rPr>
            </w:pPr>
          </w:p>
        </w:tc>
      </w:tr>
      <w:tr w:rsidR="00334227" w14:paraId="30957F1A" w14:textId="77777777" w:rsidTr="006532A8">
        <w:tc>
          <w:tcPr>
            <w:tcW w:w="850" w:type="dxa"/>
          </w:tcPr>
          <w:p w14:paraId="30957F17" w14:textId="77777777" w:rsidR="006532A8" w:rsidRPr="001D126F" w:rsidRDefault="002F1BC4" w:rsidP="006532A8">
            <w:pPr>
              <w:rPr>
                <w:sz w:val="22"/>
                <w:szCs w:val="22"/>
              </w:rPr>
            </w:pPr>
            <w:r w:rsidRPr="001D126F">
              <w:rPr>
                <w:sz w:val="22"/>
                <w:szCs w:val="22"/>
              </w:rPr>
              <w:t>4</w:t>
            </w:r>
          </w:p>
        </w:tc>
        <w:tc>
          <w:tcPr>
            <w:tcW w:w="5245" w:type="dxa"/>
          </w:tcPr>
          <w:p w14:paraId="30957F18" w14:textId="77777777" w:rsidR="006532A8" w:rsidRPr="001D126F" w:rsidRDefault="002F1BC4" w:rsidP="006532A8">
            <w:pPr>
              <w:jc w:val="both"/>
              <w:rPr>
                <w:sz w:val="22"/>
                <w:szCs w:val="22"/>
              </w:rPr>
            </w:pPr>
            <w:r w:rsidRPr="001D126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pPr>
              <w:rPr>
                <w:sz w:val="22"/>
                <w:szCs w:val="22"/>
              </w:rPr>
            </w:pPr>
          </w:p>
        </w:tc>
      </w:tr>
      <w:tr w:rsidR="00334227" w14:paraId="30957F1E" w14:textId="77777777" w:rsidTr="006532A8">
        <w:tc>
          <w:tcPr>
            <w:tcW w:w="850" w:type="dxa"/>
          </w:tcPr>
          <w:p w14:paraId="30957F1B" w14:textId="77777777" w:rsidR="006532A8" w:rsidRPr="001D126F" w:rsidRDefault="002F1BC4" w:rsidP="006532A8">
            <w:pPr>
              <w:rPr>
                <w:sz w:val="22"/>
                <w:szCs w:val="22"/>
              </w:rPr>
            </w:pPr>
            <w:r w:rsidRPr="001D126F">
              <w:rPr>
                <w:sz w:val="22"/>
                <w:szCs w:val="22"/>
              </w:rPr>
              <w:t>5</w:t>
            </w:r>
          </w:p>
        </w:tc>
        <w:tc>
          <w:tcPr>
            <w:tcW w:w="5245" w:type="dxa"/>
          </w:tcPr>
          <w:p w14:paraId="30957F1C" w14:textId="77777777" w:rsidR="006532A8" w:rsidRPr="001D126F" w:rsidRDefault="002F1BC4" w:rsidP="006532A8">
            <w:pPr>
              <w:jc w:val="both"/>
              <w:rPr>
                <w:sz w:val="22"/>
                <w:szCs w:val="22"/>
              </w:rPr>
            </w:pPr>
            <w:r w:rsidRPr="001D126F">
              <w:rPr>
                <w:sz w:val="22"/>
                <w:szCs w:val="22"/>
              </w:rPr>
              <w:t xml:space="preserve">Отсутствие у участника закупки - физического лица либо у руководителя, членов коллегиального исполнительного органа, лица, </w:t>
            </w:r>
            <w:r w:rsidRPr="001D126F">
              <w:rPr>
                <w:sz w:val="22"/>
                <w:szCs w:val="22"/>
              </w:rPr>
              <w:lastRenderedPageBreak/>
              <w:t>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pPr>
              <w:rPr>
                <w:sz w:val="22"/>
                <w:szCs w:val="22"/>
              </w:rPr>
            </w:pPr>
          </w:p>
        </w:tc>
      </w:tr>
      <w:tr w:rsidR="00334227" w14:paraId="30957F22" w14:textId="77777777" w:rsidTr="006532A8">
        <w:tc>
          <w:tcPr>
            <w:tcW w:w="850" w:type="dxa"/>
          </w:tcPr>
          <w:p w14:paraId="30957F1F" w14:textId="77777777" w:rsidR="006532A8" w:rsidRPr="001D126F" w:rsidRDefault="002F1BC4" w:rsidP="006532A8">
            <w:pPr>
              <w:rPr>
                <w:sz w:val="22"/>
                <w:szCs w:val="22"/>
              </w:rPr>
            </w:pPr>
            <w:r w:rsidRPr="001D126F">
              <w:rPr>
                <w:sz w:val="22"/>
                <w:szCs w:val="22"/>
              </w:rPr>
              <w:t>6</w:t>
            </w:r>
          </w:p>
        </w:tc>
        <w:tc>
          <w:tcPr>
            <w:tcW w:w="5245" w:type="dxa"/>
          </w:tcPr>
          <w:p w14:paraId="30957F20" w14:textId="77777777" w:rsidR="006532A8" w:rsidRPr="001D126F" w:rsidRDefault="002F1BC4" w:rsidP="006532A8">
            <w:pPr>
              <w:jc w:val="both"/>
              <w:rPr>
                <w:sz w:val="22"/>
                <w:szCs w:val="22"/>
              </w:rPr>
            </w:pPr>
            <w:r w:rsidRPr="001D126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pPr>
              <w:rPr>
                <w:sz w:val="22"/>
                <w:szCs w:val="22"/>
              </w:rPr>
            </w:pPr>
          </w:p>
        </w:tc>
      </w:tr>
      <w:tr w:rsidR="00334227" w14:paraId="30957F26" w14:textId="77777777" w:rsidTr="006532A8">
        <w:tc>
          <w:tcPr>
            <w:tcW w:w="850" w:type="dxa"/>
          </w:tcPr>
          <w:p w14:paraId="30957F23" w14:textId="77777777" w:rsidR="006532A8" w:rsidRPr="001D126F" w:rsidRDefault="002F1BC4" w:rsidP="006532A8">
            <w:pPr>
              <w:rPr>
                <w:sz w:val="22"/>
                <w:szCs w:val="22"/>
              </w:rPr>
            </w:pPr>
            <w:r w:rsidRPr="001D126F">
              <w:rPr>
                <w:sz w:val="22"/>
                <w:szCs w:val="22"/>
              </w:rPr>
              <w:t>7</w:t>
            </w:r>
          </w:p>
        </w:tc>
        <w:tc>
          <w:tcPr>
            <w:tcW w:w="5245" w:type="dxa"/>
          </w:tcPr>
          <w:p w14:paraId="30957F24" w14:textId="77777777" w:rsidR="006532A8" w:rsidRPr="001D126F" w:rsidRDefault="002F1BC4" w:rsidP="006532A8">
            <w:pPr>
              <w:jc w:val="both"/>
              <w:rPr>
                <w:sz w:val="22"/>
                <w:szCs w:val="22"/>
              </w:rPr>
            </w:pPr>
            <w:r w:rsidRPr="001D126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D126F">
              <w:rPr>
                <w:sz w:val="22"/>
                <w:szCs w:val="22"/>
              </w:rPr>
              <w:t>неполнородными</w:t>
            </w:r>
            <w:proofErr w:type="spellEnd"/>
            <w:r w:rsidRPr="001D126F">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1D126F">
              <w:rPr>
                <w:sz w:val="22"/>
                <w:szCs w:val="22"/>
              </w:rPr>
              <w:lastRenderedPageBreak/>
              <w:t>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pPr>
              <w:rPr>
                <w:sz w:val="22"/>
                <w:szCs w:val="22"/>
              </w:rPr>
            </w:pPr>
          </w:p>
        </w:tc>
      </w:tr>
      <w:tr w:rsidR="00334227" w14:paraId="30957F2A" w14:textId="77777777" w:rsidTr="006532A8">
        <w:tc>
          <w:tcPr>
            <w:tcW w:w="850" w:type="dxa"/>
          </w:tcPr>
          <w:p w14:paraId="30957F27" w14:textId="77777777" w:rsidR="006532A8" w:rsidRPr="001D126F" w:rsidRDefault="002F1BC4" w:rsidP="006532A8">
            <w:pPr>
              <w:rPr>
                <w:sz w:val="22"/>
                <w:szCs w:val="22"/>
              </w:rPr>
            </w:pPr>
            <w:r w:rsidRPr="001D126F">
              <w:rPr>
                <w:sz w:val="22"/>
                <w:szCs w:val="22"/>
              </w:rPr>
              <w:t>8</w:t>
            </w:r>
          </w:p>
        </w:tc>
        <w:tc>
          <w:tcPr>
            <w:tcW w:w="5245" w:type="dxa"/>
          </w:tcPr>
          <w:p w14:paraId="30957F28"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pPr>
              <w:rPr>
                <w:sz w:val="22"/>
                <w:szCs w:val="22"/>
              </w:rPr>
            </w:pPr>
          </w:p>
        </w:tc>
      </w:tr>
      <w:tr w:rsidR="00334227" w14:paraId="30957F2E" w14:textId="77777777" w:rsidTr="006532A8">
        <w:tc>
          <w:tcPr>
            <w:tcW w:w="850" w:type="dxa"/>
          </w:tcPr>
          <w:p w14:paraId="30957F2B" w14:textId="77777777" w:rsidR="006532A8" w:rsidRPr="001D126F" w:rsidRDefault="002F1BC4" w:rsidP="006532A8">
            <w:pPr>
              <w:rPr>
                <w:sz w:val="22"/>
                <w:szCs w:val="22"/>
              </w:rPr>
            </w:pPr>
            <w:r w:rsidRPr="001D126F">
              <w:rPr>
                <w:sz w:val="22"/>
                <w:szCs w:val="22"/>
              </w:rPr>
              <w:t>9</w:t>
            </w:r>
          </w:p>
        </w:tc>
        <w:tc>
          <w:tcPr>
            <w:tcW w:w="5245" w:type="dxa"/>
          </w:tcPr>
          <w:p w14:paraId="30957F2C"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pPr>
              <w:rPr>
                <w:sz w:val="22"/>
                <w:szCs w:val="22"/>
              </w:rPr>
            </w:pPr>
          </w:p>
        </w:tc>
      </w:tr>
      <w:tr w:rsidR="00334227" w14:paraId="30957F32" w14:textId="77777777" w:rsidTr="006532A8">
        <w:tc>
          <w:tcPr>
            <w:tcW w:w="850" w:type="dxa"/>
          </w:tcPr>
          <w:p w14:paraId="30957F2F" w14:textId="77777777" w:rsidR="006532A8" w:rsidRPr="001D126F" w:rsidRDefault="002F1BC4" w:rsidP="006532A8">
            <w:pPr>
              <w:rPr>
                <w:sz w:val="22"/>
                <w:szCs w:val="22"/>
              </w:rPr>
            </w:pPr>
            <w:r w:rsidRPr="001D126F">
              <w:rPr>
                <w:sz w:val="22"/>
                <w:szCs w:val="22"/>
              </w:rPr>
              <w:t>10</w:t>
            </w:r>
          </w:p>
        </w:tc>
        <w:tc>
          <w:tcPr>
            <w:tcW w:w="5245" w:type="dxa"/>
          </w:tcPr>
          <w:p w14:paraId="30957F30" w14:textId="77777777" w:rsidR="006532A8" w:rsidRPr="001D126F" w:rsidRDefault="002F1BC4" w:rsidP="006532A8">
            <w:pPr>
              <w:jc w:val="both"/>
              <w:rPr>
                <w:sz w:val="22"/>
                <w:szCs w:val="22"/>
              </w:rPr>
            </w:pPr>
            <w:r w:rsidRPr="001D126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pPr>
              <w:rPr>
                <w:sz w:val="22"/>
                <w:szCs w:val="22"/>
              </w:rPr>
            </w:pPr>
          </w:p>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77777777" w:rsidR="006532A8" w:rsidRPr="001D126F"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30957F3D"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E" w14:textId="77777777" w:rsidR="006532A8" w:rsidRPr="001D126F"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3F"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40" w14:textId="77777777" w:rsidR="006532A8" w:rsidRDefault="006532A8" w:rsidP="006532A8">
      <w:pPr>
        <w:widowControl w:val="0"/>
        <w:spacing w:before="60" w:after="120" w:line="240" w:lineRule="auto"/>
        <w:jc w:val="both"/>
        <w:outlineLvl w:val="1"/>
        <w:rPr>
          <w:rFonts w:ascii="Times New Roman" w:eastAsia="Times New Roman" w:hAnsi="Times New Roman" w:cs="Times New Roman"/>
          <w:b/>
          <w:bCs/>
          <w:iCs/>
          <w:sz w:val="20"/>
          <w:szCs w:val="20"/>
          <w:lang w:eastAsia="ru-RU"/>
        </w:rPr>
      </w:pPr>
    </w:p>
    <w:p w14:paraId="30957F5C" w14:textId="67336C6D" w:rsidR="006532A8" w:rsidRPr="00210A3F" w:rsidRDefault="006532A8" w:rsidP="006532A8">
      <w:pPr>
        <w:widowControl w:val="0"/>
        <w:spacing w:after="60" w:line="240" w:lineRule="auto"/>
        <w:jc w:val="both"/>
        <w:rPr>
          <w:rFonts w:ascii="Times New Roman" w:eastAsiaTheme="minorEastAsia" w:hAnsi="Times New Roman" w:cs="Times New Roman"/>
          <w:sz w:val="18"/>
          <w:lang w:eastAsia="ru-RU"/>
        </w:rPr>
      </w:pPr>
      <w:bookmarkStart w:id="2673" w:name="_Форма_описи_документов."/>
      <w:bookmarkStart w:id="2674" w:name="_5.7._Декларация_о"/>
      <w:bookmarkEnd w:id="2374"/>
      <w:bookmarkEnd w:id="2375"/>
      <w:bookmarkEnd w:id="2376"/>
      <w:bookmarkEnd w:id="2377"/>
      <w:bookmarkEnd w:id="2378"/>
      <w:bookmarkEnd w:id="2379"/>
      <w:bookmarkEnd w:id="2380"/>
      <w:bookmarkEnd w:id="2381"/>
      <w:bookmarkEnd w:id="2382"/>
      <w:bookmarkEnd w:id="2673"/>
      <w:bookmarkEnd w:id="2674"/>
    </w:p>
    <w:sectPr w:rsidR="006532A8" w:rsidRPr="00210A3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1A32FA" w:rsidRDefault="001A32FA">
      <w:pPr>
        <w:spacing w:after="0" w:line="240" w:lineRule="auto"/>
      </w:pPr>
      <w:r>
        <w:separator/>
      </w:r>
    </w:p>
  </w:endnote>
  <w:endnote w:type="continuationSeparator" w:id="0">
    <w:p w14:paraId="30957F66" w14:textId="77777777" w:rsidR="001A32FA" w:rsidRDefault="001A3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4C0BADF4" w:rsidR="001A32FA" w:rsidRPr="004A4496" w:rsidRDefault="001A32F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10281">
      <w:rPr>
        <w:noProof/>
        <w:sz w:val="17"/>
        <w:szCs w:val="17"/>
      </w:rPr>
      <w:t>25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10281">
      <w:rPr>
        <w:noProof/>
        <w:sz w:val="17"/>
        <w:szCs w:val="17"/>
      </w:rPr>
      <w:t>28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0A9CA0D5" w:rsidR="001A32FA" w:rsidRPr="004A4496" w:rsidRDefault="001A32FA"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10281">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10281">
      <w:rPr>
        <w:noProof/>
        <w:sz w:val="17"/>
        <w:szCs w:val="17"/>
      </w:rPr>
      <w:t>28</w:t>
    </w:r>
    <w:r w:rsidRPr="004A4496">
      <w:rPr>
        <w:sz w:val="17"/>
        <w:szCs w:val="17"/>
      </w:rPr>
      <w:fldChar w:fldCharType="end"/>
    </w:r>
  </w:p>
  <w:p w14:paraId="30957F61" w14:textId="77777777" w:rsidR="001A32FA" w:rsidRDefault="001A32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1A32FA" w:rsidRDefault="001A32FA" w:rsidP="006532A8">
      <w:pPr>
        <w:spacing w:after="0" w:line="240" w:lineRule="auto"/>
      </w:pPr>
      <w:r>
        <w:separator/>
      </w:r>
    </w:p>
  </w:footnote>
  <w:footnote w:type="continuationSeparator" w:id="0">
    <w:p w14:paraId="30957F5E" w14:textId="77777777" w:rsidR="001A32FA" w:rsidRDefault="001A32FA" w:rsidP="006532A8">
      <w:pPr>
        <w:spacing w:after="0" w:line="240" w:lineRule="auto"/>
      </w:pPr>
      <w:r>
        <w:continuationSeparator/>
      </w:r>
    </w:p>
  </w:footnote>
  <w:footnote w:id="1">
    <w:p w14:paraId="30957F62" w14:textId="77777777" w:rsidR="001A32FA" w:rsidRDefault="001A32FA" w:rsidP="006532A8">
      <w:pPr>
        <w:pStyle w:val="af6"/>
      </w:pPr>
      <w:r>
        <w:rPr>
          <w:rStyle w:val="af8"/>
        </w:rPr>
        <w:footnoteRef/>
      </w:r>
      <w:r>
        <w:t xml:space="preserve"> Кредит, залог, поручительство и т.д.</w:t>
      </w:r>
    </w:p>
  </w:footnote>
  <w:footnote w:id="2">
    <w:p w14:paraId="30957F63" w14:textId="77777777" w:rsidR="001A32FA" w:rsidRDefault="001A32FA" w:rsidP="006532A8">
      <w:pPr>
        <w:pStyle w:val="af6"/>
      </w:pPr>
      <w:r>
        <w:rPr>
          <w:rStyle w:val="af8"/>
        </w:rPr>
        <w:footnoteRef/>
      </w:r>
      <w:r>
        <w:t xml:space="preserve"> Если применимо</w:t>
      </w:r>
    </w:p>
  </w:footnote>
  <w:footnote w:id="3">
    <w:p w14:paraId="30957F64" w14:textId="77777777" w:rsidR="001A32FA" w:rsidRDefault="001A32FA" w:rsidP="006532A8">
      <w:pPr>
        <w:pStyle w:val="af6"/>
      </w:pPr>
      <w:r>
        <w:rPr>
          <w:rStyle w:val="af8"/>
        </w:rPr>
        <w:footnoteRef/>
      </w:r>
      <w:r>
        <w:t xml:space="preserve"> Если применимо</w:t>
      </w:r>
    </w:p>
    <w:p w14:paraId="30957F65" w14:textId="77777777" w:rsidR="001A32FA" w:rsidRDefault="001A32FA" w:rsidP="006532A8">
      <w:pPr>
        <w:pStyle w:val="af6"/>
      </w:pPr>
    </w:p>
    <w:p w14:paraId="30957F66" w14:textId="77777777" w:rsidR="001A32FA" w:rsidRDefault="001A32FA" w:rsidP="006532A8">
      <w:pPr>
        <w:pStyle w:val="af6"/>
      </w:pPr>
    </w:p>
    <w:p w14:paraId="30957F67" w14:textId="77777777" w:rsidR="001A32FA" w:rsidRPr="00DF10CE" w:rsidRDefault="001A32FA"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1A32FA" w:rsidRDefault="001A32FA" w:rsidP="006532A8">
      <w:pPr>
        <w:pStyle w:val="af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1DF6B60"/>
    <w:multiLevelType w:val="multilevel"/>
    <w:tmpl w:val="CA6AFFF0"/>
    <w:lvl w:ilvl="0">
      <w:start w:val="1"/>
      <w:numFmt w:val="decimal"/>
      <w:lvlText w:val="%1."/>
      <w:lvlJc w:val="left"/>
      <w:pPr>
        <w:ind w:left="3054" w:hanging="360"/>
      </w:pPr>
      <w:rPr>
        <w:rFonts w:hint="default"/>
      </w:rPr>
    </w:lvl>
    <w:lvl w:ilvl="1">
      <w:start w:val="1"/>
      <w:numFmt w:val="decimal"/>
      <w:isLgl/>
      <w:lvlText w:val="%1.%2."/>
      <w:lvlJc w:val="left"/>
      <w:pPr>
        <w:ind w:left="3750" w:hanging="990"/>
      </w:pPr>
      <w:rPr>
        <w:rFonts w:hint="default"/>
      </w:rPr>
    </w:lvl>
    <w:lvl w:ilvl="2">
      <w:start w:val="1"/>
      <w:numFmt w:val="decimal"/>
      <w:isLgl/>
      <w:lvlText w:val="%1.%2.%3."/>
      <w:lvlJc w:val="left"/>
      <w:pPr>
        <w:ind w:left="3816" w:hanging="990"/>
      </w:pPr>
      <w:rPr>
        <w:rFonts w:hint="default"/>
      </w:rPr>
    </w:lvl>
    <w:lvl w:ilvl="3">
      <w:start w:val="1"/>
      <w:numFmt w:val="decimal"/>
      <w:isLgl/>
      <w:lvlText w:val="%1.%2.%3.%4."/>
      <w:lvlJc w:val="left"/>
      <w:pPr>
        <w:ind w:left="3882" w:hanging="990"/>
      </w:pPr>
      <w:rPr>
        <w:rFonts w:hint="default"/>
      </w:rPr>
    </w:lvl>
    <w:lvl w:ilvl="4">
      <w:start w:val="1"/>
      <w:numFmt w:val="decimal"/>
      <w:isLgl/>
      <w:lvlText w:val="%1.%2.%3.%4.%5."/>
      <w:lvlJc w:val="left"/>
      <w:pPr>
        <w:ind w:left="4038" w:hanging="1080"/>
      </w:pPr>
      <w:rPr>
        <w:rFonts w:hint="default"/>
      </w:rPr>
    </w:lvl>
    <w:lvl w:ilvl="5">
      <w:start w:val="1"/>
      <w:numFmt w:val="decimal"/>
      <w:isLgl/>
      <w:lvlText w:val="%1.%2.%3.%4.%5.%6."/>
      <w:lvlJc w:val="left"/>
      <w:pPr>
        <w:ind w:left="4104" w:hanging="1080"/>
      </w:pPr>
      <w:rPr>
        <w:rFonts w:hint="default"/>
      </w:rPr>
    </w:lvl>
    <w:lvl w:ilvl="6">
      <w:start w:val="1"/>
      <w:numFmt w:val="decimal"/>
      <w:isLgl/>
      <w:lvlText w:val="%1.%2.%3.%4.%5.%6.%7."/>
      <w:lvlJc w:val="left"/>
      <w:pPr>
        <w:ind w:left="4530"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5022" w:hanging="1800"/>
      </w:pPr>
      <w:rPr>
        <w:rFonts w:hint="default"/>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9"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2"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6E1E3B"/>
    <w:multiLevelType w:val="multilevel"/>
    <w:tmpl w:val="F23229A2"/>
    <w:lvl w:ilvl="0">
      <w:start w:val="9"/>
      <w:numFmt w:val="decimal"/>
      <w:lvlText w:val="%1."/>
      <w:lvlJc w:val="left"/>
      <w:pPr>
        <w:ind w:left="786"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671E96"/>
    <w:multiLevelType w:val="hybridMultilevel"/>
    <w:tmpl w:val="B1849D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5"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0"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3"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4"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55"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56"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5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E020F37"/>
    <w:multiLevelType w:val="hybridMultilevel"/>
    <w:tmpl w:val="CB729192"/>
    <w:lvl w:ilvl="0" w:tplc="6A883E18">
      <w:start w:val="1"/>
      <w:numFmt w:val="decimal"/>
      <w:lvlText w:val="%1."/>
      <w:lvlJc w:val="left"/>
      <w:pPr>
        <w:tabs>
          <w:tab w:val="num" w:pos="720"/>
        </w:tabs>
        <w:ind w:left="720" w:hanging="360"/>
      </w:pPr>
    </w:lvl>
    <w:lvl w:ilvl="1" w:tplc="88386B94">
      <w:start w:val="1"/>
      <w:numFmt w:val="lowerLetter"/>
      <w:lvlText w:val="%2."/>
      <w:lvlJc w:val="left"/>
      <w:pPr>
        <w:tabs>
          <w:tab w:val="num" w:pos="1440"/>
        </w:tabs>
        <w:ind w:left="1440" w:hanging="360"/>
      </w:pPr>
    </w:lvl>
    <w:lvl w:ilvl="2" w:tplc="A69070B8">
      <w:start w:val="1"/>
      <w:numFmt w:val="lowerRoman"/>
      <w:lvlText w:val="%3."/>
      <w:lvlJc w:val="right"/>
      <w:pPr>
        <w:tabs>
          <w:tab w:val="num" w:pos="2160"/>
        </w:tabs>
        <w:ind w:left="2160" w:hanging="180"/>
      </w:pPr>
    </w:lvl>
    <w:lvl w:ilvl="3" w:tplc="DE9821FC">
      <w:start w:val="1"/>
      <w:numFmt w:val="decimal"/>
      <w:lvlText w:val="%4."/>
      <w:lvlJc w:val="left"/>
      <w:pPr>
        <w:tabs>
          <w:tab w:val="num" w:pos="2880"/>
        </w:tabs>
        <w:ind w:left="2880" w:hanging="360"/>
      </w:pPr>
    </w:lvl>
    <w:lvl w:ilvl="4" w:tplc="2D6030E0">
      <w:start w:val="1"/>
      <w:numFmt w:val="lowerLetter"/>
      <w:lvlText w:val="%5."/>
      <w:lvlJc w:val="left"/>
      <w:pPr>
        <w:tabs>
          <w:tab w:val="num" w:pos="3600"/>
        </w:tabs>
        <w:ind w:left="3600" w:hanging="360"/>
      </w:pPr>
    </w:lvl>
    <w:lvl w:ilvl="5" w:tplc="8BEA0752">
      <w:start w:val="1"/>
      <w:numFmt w:val="lowerRoman"/>
      <w:lvlText w:val="%6."/>
      <w:lvlJc w:val="right"/>
      <w:pPr>
        <w:tabs>
          <w:tab w:val="num" w:pos="4320"/>
        </w:tabs>
        <w:ind w:left="4320" w:hanging="180"/>
      </w:pPr>
    </w:lvl>
    <w:lvl w:ilvl="6" w:tplc="4B36E58C">
      <w:start w:val="1"/>
      <w:numFmt w:val="decimal"/>
      <w:lvlText w:val="%7."/>
      <w:lvlJc w:val="left"/>
      <w:pPr>
        <w:tabs>
          <w:tab w:val="num" w:pos="5040"/>
        </w:tabs>
        <w:ind w:left="5040" w:hanging="360"/>
      </w:pPr>
    </w:lvl>
    <w:lvl w:ilvl="7" w:tplc="D4A8BAD2">
      <w:start w:val="1"/>
      <w:numFmt w:val="lowerLetter"/>
      <w:lvlText w:val="%8."/>
      <w:lvlJc w:val="left"/>
      <w:pPr>
        <w:tabs>
          <w:tab w:val="num" w:pos="5760"/>
        </w:tabs>
        <w:ind w:left="5760" w:hanging="360"/>
      </w:pPr>
    </w:lvl>
    <w:lvl w:ilvl="8" w:tplc="981855B0">
      <w:start w:val="1"/>
      <w:numFmt w:val="lowerRoman"/>
      <w:lvlText w:val="%9."/>
      <w:lvlJc w:val="right"/>
      <w:pPr>
        <w:tabs>
          <w:tab w:val="num" w:pos="6480"/>
        </w:tabs>
        <w:ind w:left="6480" w:hanging="18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7386DB1"/>
    <w:multiLevelType w:val="multilevel"/>
    <w:tmpl w:val="C56C6B76"/>
    <w:lvl w:ilvl="0">
      <w:start w:val="3"/>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5"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abstractNum w:abstractNumId="69"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55"/>
  </w:num>
  <w:num w:numId="2">
    <w:abstractNumId w:val="35"/>
  </w:num>
  <w:num w:numId="3">
    <w:abstractNumId w:val="58"/>
  </w:num>
  <w:num w:numId="4">
    <w:abstractNumId w:val="6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63"/>
  </w:num>
  <w:num w:numId="16">
    <w:abstractNumId w:val="27"/>
  </w:num>
  <w:num w:numId="17">
    <w:abstractNumId w:val="26"/>
  </w:num>
  <w:num w:numId="18">
    <w:abstractNumId w:val="15"/>
  </w:num>
  <w:num w:numId="19">
    <w:abstractNumId w:val="59"/>
  </w:num>
  <w:num w:numId="20">
    <w:abstractNumId w:val="45"/>
  </w:num>
  <w:num w:numId="21">
    <w:abstractNumId w:val="22"/>
  </w:num>
  <w:num w:numId="22">
    <w:abstractNumId w:val="50"/>
  </w:num>
  <w:num w:numId="23">
    <w:abstractNumId w:val="53"/>
  </w:num>
  <w:num w:numId="24">
    <w:abstractNumId w:val="69"/>
  </w:num>
  <w:num w:numId="25">
    <w:abstractNumId w:val="14"/>
  </w:num>
  <w:num w:numId="26">
    <w:abstractNumId w:val="9"/>
  </w:num>
  <w:num w:numId="27">
    <w:abstractNumId w:val="23"/>
  </w:num>
  <w:num w:numId="28">
    <w:abstractNumId w:val="34"/>
  </w:num>
  <w:num w:numId="29">
    <w:abstractNumId w:val="38"/>
  </w:num>
  <w:num w:numId="30">
    <w:abstractNumId w:val="42"/>
  </w:num>
  <w:num w:numId="31">
    <w:abstractNumId w:val="54"/>
  </w:num>
  <w:num w:numId="32">
    <w:abstractNumId w:val="49"/>
  </w:num>
  <w:num w:numId="33">
    <w:abstractNumId w:val="56"/>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num>
  <w:num w:numId="46">
    <w:abstractNumId w:val="12"/>
  </w:num>
  <w:num w:numId="47">
    <w:abstractNumId w:val="43"/>
  </w:num>
  <w:num w:numId="48">
    <w:abstractNumId w:val="32"/>
  </w:num>
  <w:num w:numId="49">
    <w:abstractNumId w:val="28"/>
  </w:num>
  <w:num w:numId="50">
    <w:abstractNumId w:val="17"/>
  </w:num>
  <w:num w:numId="51">
    <w:abstractNumId w:val="52"/>
  </w:num>
  <w:num w:numId="52">
    <w:abstractNumId w:val="39"/>
  </w:num>
  <w:num w:numId="53">
    <w:abstractNumId w:val="57"/>
  </w:num>
  <w:num w:numId="54">
    <w:abstractNumId w:val="41"/>
  </w:num>
  <w:num w:numId="55">
    <w:abstractNumId w:val="67"/>
  </w:num>
  <w:num w:numId="56">
    <w:abstractNumId w:val="62"/>
  </w:num>
  <w:num w:numId="57">
    <w:abstractNumId w:val="37"/>
  </w:num>
  <w:num w:numId="58">
    <w:abstractNumId w:val="11"/>
  </w:num>
  <w:num w:numId="59">
    <w:abstractNumId w:val="16"/>
  </w:num>
  <w:num w:numId="60">
    <w:abstractNumId w:val="30"/>
  </w:num>
  <w:num w:numId="61">
    <w:abstractNumId w:val="36"/>
  </w:num>
  <w:num w:numId="62">
    <w:abstractNumId w:val="40"/>
  </w:num>
  <w:num w:numId="63">
    <w:abstractNumId w:val="20"/>
  </w:num>
  <w:num w:numId="64">
    <w:abstractNumId w:val="48"/>
  </w:num>
  <w:num w:numId="65">
    <w:abstractNumId w:val="31"/>
  </w:num>
  <w:num w:numId="66">
    <w:abstractNumId w:val="19"/>
  </w:num>
  <w:num w:numId="67">
    <w:abstractNumId w:val="13"/>
  </w:num>
  <w:num w:numId="68">
    <w:abstractNumId w:val="21"/>
  </w:num>
  <w:num w:numId="69">
    <w:abstractNumId w:val="64"/>
  </w:num>
  <w:num w:numId="70">
    <w:abstractNumId w:val="29"/>
  </w:num>
  <w:num w:numId="71">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3369"/>
    <w:rsid w:val="00012362"/>
    <w:rsid w:val="00022179"/>
    <w:rsid w:val="00024BFF"/>
    <w:rsid w:val="000508D8"/>
    <w:rsid w:val="00067F4C"/>
    <w:rsid w:val="0007134F"/>
    <w:rsid w:val="000801CA"/>
    <w:rsid w:val="000A41F8"/>
    <w:rsid w:val="000E6C35"/>
    <w:rsid w:val="000F5D45"/>
    <w:rsid w:val="00113D8A"/>
    <w:rsid w:val="00142D2F"/>
    <w:rsid w:val="001502DB"/>
    <w:rsid w:val="00191154"/>
    <w:rsid w:val="001A32FA"/>
    <w:rsid w:val="001C416A"/>
    <w:rsid w:val="001C484F"/>
    <w:rsid w:val="001C5598"/>
    <w:rsid w:val="001C79DB"/>
    <w:rsid w:val="001F36FE"/>
    <w:rsid w:val="001F4F99"/>
    <w:rsid w:val="00210281"/>
    <w:rsid w:val="00215242"/>
    <w:rsid w:val="002159A0"/>
    <w:rsid w:val="00224B41"/>
    <w:rsid w:val="0022720E"/>
    <w:rsid w:val="00237442"/>
    <w:rsid w:val="002430DF"/>
    <w:rsid w:val="0026543F"/>
    <w:rsid w:val="00282E2E"/>
    <w:rsid w:val="00286A3E"/>
    <w:rsid w:val="002A0EA3"/>
    <w:rsid w:val="002C5E2C"/>
    <w:rsid w:val="002E29D4"/>
    <w:rsid w:val="002F1BC4"/>
    <w:rsid w:val="002F620E"/>
    <w:rsid w:val="002F7F3A"/>
    <w:rsid w:val="003048A7"/>
    <w:rsid w:val="00334227"/>
    <w:rsid w:val="00346ACC"/>
    <w:rsid w:val="00364404"/>
    <w:rsid w:val="003C0708"/>
    <w:rsid w:val="003C39D9"/>
    <w:rsid w:val="003D10ED"/>
    <w:rsid w:val="003D189B"/>
    <w:rsid w:val="003E4891"/>
    <w:rsid w:val="003E49E9"/>
    <w:rsid w:val="00403FD5"/>
    <w:rsid w:val="004123EE"/>
    <w:rsid w:val="00432C60"/>
    <w:rsid w:val="00435DC7"/>
    <w:rsid w:val="004630A4"/>
    <w:rsid w:val="00476AF5"/>
    <w:rsid w:val="004C510C"/>
    <w:rsid w:val="004E148B"/>
    <w:rsid w:val="004E44FB"/>
    <w:rsid w:val="004F3AEE"/>
    <w:rsid w:val="00505595"/>
    <w:rsid w:val="00506315"/>
    <w:rsid w:val="0051156F"/>
    <w:rsid w:val="00512C91"/>
    <w:rsid w:val="005262B6"/>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463E5"/>
    <w:rsid w:val="006532A8"/>
    <w:rsid w:val="00680602"/>
    <w:rsid w:val="00681B75"/>
    <w:rsid w:val="006C0218"/>
    <w:rsid w:val="006E07EC"/>
    <w:rsid w:val="006F6816"/>
    <w:rsid w:val="00735EA7"/>
    <w:rsid w:val="00780D75"/>
    <w:rsid w:val="0078784D"/>
    <w:rsid w:val="007A05B5"/>
    <w:rsid w:val="007A361B"/>
    <w:rsid w:val="007C5B07"/>
    <w:rsid w:val="007D5D30"/>
    <w:rsid w:val="007F1F88"/>
    <w:rsid w:val="0083534B"/>
    <w:rsid w:val="008463C7"/>
    <w:rsid w:val="00863462"/>
    <w:rsid w:val="00872942"/>
    <w:rsid w:val="0087569C"/>
    <w:rsid w:val="008A1B26"/>
    <w:rsid w:val="008A247C"/>
    <w:rsid w:val="008A59A5"/>
    <w:rsid w:val="008C506F"/>
    <w:rsid w:val="008D0BEF"/>
    <w:rsid w:val="009058B7"/>
    <w:rsid w:val="00905E85"/>
    <w:rsid w:val="0093018E"/>
    <w:rsid w:val="009462F5"/>
    <w:rsid w:val="00946E65"/>
    <w:rsid w:val="009721DF"/>
    <w:rsid w:val="009C756A"/>
    <w:rsid w:val="009D4AD1"/>
    <w:rsid w:val="009E12CA"/>
    <w:rsid w:val="009F6C67"/>
    <w:rsid w:val="009F7ABB"/>
    <w:rsid w:val="00A463B8"/>
    <w:rsid w:val="00A53793"/>
    <w:rsid w:val="00A5743B"/>
    <w:rsid w:val="00A64F07"/>
    <w:rsid w:val="00A720E7"/>
    <w:rsid w:val="00AC0794"/>
    <w:rsid w:val="00AE07CC"/>
    <w:rsid w:val="00B06EE7"/>
    <w:rsid w:val="00B17770"/>
    <w:rsid w:val="00B32D52"/>
    <w:rsid w:val="00B352CB"/>
    <w:rsid w:val="00B5124D"/>
    <w:rsid w:val="00B60D74"/>
    <w:rsid w:val="00B83B26"/>
    <w:rsid w:val="00B85904"/>
    <w:rsid w:val="00B93EB3"/>
    <w:rsid w:val="00BB2D25"/>
    <w:rsid w:val="00BC33E2"/>
    <w:rsid w:val="00BF3A34"/>
    <w:rsid w:val="00BF494F"/>
    <w:rsid w:val="00BF5855"/>
    <w:rsid w:val="00C011A1"/>
    <w:rsid w:val="00C12BE3"/>
    <w:rsid w:val="00C41475"/>
    <w:rsid w:val="00C464EA"/>
    <w:rsid w:val="00C51FC3"/>
    <w:rsid w:val="00C5635A"/>
    <w:rsid w:val="00C81A54"/>
    <w:rsid w:val="00CB6422"/>
    <w:rsid w:val="00CC000A"/>
    <w:rsid w:val="00CE6579"/>
    <w:rsid w:val="00D0395C"/>
    <w:rsid w:val="00D32CC6"/>
    <w:rsid w:val="00D5126F"/>
    <w:rsid w:val="00D70D8B"/>
    <w:rsid w:val="00D7740F"/>
    <w:rsid w:val="00DC4C07"/>
    <w:rsid w:val="00DC5A15"/>
    <w:rsid w:val="00DE4109"/>
    <w:rsid w:val="00DE6EA7"/>
    <w:rsid w:val="00E06772"/>
    <w:rsid w:val="00E225D6"/>
    <w:rsid w:val="00E27F33"/>
    <w:rsid w:val="00E35CD8"/>
    <w:rsid w:val="00E614B0"/>
    <w:rsid w:val="00E63C92"/>
    <w:rsid w:val="00E9113A"/>
    <w:rsid w:val="00E97828"/>
    <w:rsid w:val="00EB6626"/>
    <w:rsid w:val="00EC547D"/>
    <w:rsid w:val="00ED010A"/>
    <w:rsid w:val="00ED1B08"/>
    <w:rsid w:val="00F0654B"/>
    <w:rsid w:val="00F12438"/>
    <w:rsid w:val="00F163C6"/>
    <w:rsid w:val="00F323D5"/>
    <w:rsid w:val="00F6049C"/>
    <w:rsid w:val="00F61F2D"/>
    <w:rsid w:val="00F6317D"/>
    <w:rsid w:val="00F83936"/>
    <w:rsid w:val="00F958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9C1AC734-BADF-4AE7-AD3B-87EDE4F6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nhideWhenUsed/>
    <w:rsid w:val="00120621"/>
    <w:rPr>
      <w:color w:val="0000FF" w:themeColor="hyperlink"/>
      <w:u w:val="single"/>
    </w:rPr>
  </w:style>
  <w:style w:type="character" w:styleId="af3">
    <w:name w:val="FollowedHyperlink"/>
    <w:basedOn w:val="ac"/>
    <w:uiPriority w:val="99"/>
    <w:unhideWhenUsed/>
    <w:rsid w:val="00455028"/>
    <w:rPr>
      <w:color w:val="800080" w:themeColor="followedHyperlink"/>
      <w:u w:val="single"/>
    </w:rPr>
  </w:style>
  <w:style w:type="paragraph" w:styleId="af4">
    <w:name w:val="Balloon Text"/>
    <w:basedOn w:val="ab"/>
    <w:link w:val="af5"/>
    <w:uiPriority w:val="99"/>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uiPriority w:val="99"/>
    <w:rsid w:val="006D5784"/>
    <w:rPr>
      <w:rFonts w:ascii="Tahoma" w:hAnsi="Tahoma" w:cs="Tahoma"/>
      <w:sz w:val="16"/>
      <w:szCs w:val="16"/>
    </w:rPr>
  </w:style>
  <w:style w:type="paragraph" w:styleId="af6">
    <w:name w:val="footnote text"/>
    <w:basedOn w:val="ab"/>
    <w:link w:val="af7"/>
    <w:uiPriority w:val="99"/>
    <w:unhideWhenUsed/>
    <w:rsid w:val="00C35667"/>
    <w:pPr>
      <w:spacing w:after="0" w:line="240" w:lineRule="auto"/>
    </w:pPr>
    <w:rPr>
      <w:sz w:val="20"/>
      <w:szCs w:val="20"/>
    </w:rPr>
  </w:style>
  <w:style w:type="character" w:customStyle="1" w:styleId="af7">
    <w:name w:val="Текст сноски Знак"/>
    <w:basedOn w:val="ac"/>
    <w:link w:val="af6"/>
    <w:uiPriority w:val="99"/>
    <w:rsid w:val="00C35667"/>
    <w:rPr>
      <w:sz w:val="20"/>
      <w:szCs w:val="20"/>
    </w:rPr>
  </w:style>
  <w:style w:type="character" w:styleId="af8">
    <w:name w:val="footnote reference"/>
    <w:basedOn w:val="ac"/>
    <w:uiPriority w:val="99"/>
    <w:unhideWhenUsed/>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rsid w:val="00BD37F3"/>
  </w:style>
  <w:style w:type="paragraph" w:styleId="afb">
    <w:name w:val="footer"/>
    <w:basedOn w:val="ab"/>
    <w:link w:val="afc"/>
    <w:uiPriority w:val="99"/>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uiPriority w:val="99"/>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c"/>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c"/>
    <w:link w:val="9"/>
    <w:uiPriority w:val="9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uiPriority w:val="99"/>
    <w:rsid w:val="009F4FF3"/>
    <w:rPr>
      <w:rFonts w:ascii="Times New Roman" w:eastAsia="Times New Roman" w:hAnsi="Times New Roman" w:cs="Times New Roman"/>
      <w:sz w:val="24"/>
      <w:szCs w:val="20"/>
      <w:lang w:eastAsia="ru-RU"/>
    </w:rPr>
  </w:style>
  <w:style w:type="paragraph" w:styleId="aff4">
    <w:name w:val="List Bullet"/>
    <w:basedOn w:val="ab"/>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uiPriority w:val="10"/>
    <w:rsid w:val="009F4FF3"/>
    <w:rPr>
      <w:rFonts w:ascii="Arial" w:eastAsia="Times New Roman" w:hAnsi="Arial" w:cs="Times New Roman"/>
      <w:b/>
      <w:kern w:val="28"/>
      <w:sz w:val="32"/>
      <w:szCs w:val="20"/>
      <w:lang w:eastAsia="ru-RU"/>
    </w:rPr>
  </w:style>
  <w:style w:type="paragraph" w:styleId="aff8">
    <w:name w:val="Subtitle"/>
    <w:basedOn w:val="ab"/>
    <w:link w:val="aff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uiPriority w:val="99"/>
    <w:rsid w:val="009F4FF3"/>
    <w:rPr>
      <w:rFonts w:ascii="Arial" w:eastAsia="Times New Roman" w:hAnsi="Arial" w:cs="Times New Roman"/>
      <w:sz w:val="24"/>
      <w:szCs w:val="24"/>
      <w:lang w:eastAsia="ru-RU"/>
    </w:rPr>
  </w:style>
  <w:style w:type="paragraph" w:styleId="39">
    <w:name w:val="Body Text Indent 3"/>
    <w:basedOn w:val="ab"/>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uiPriority w:val="9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uiPriority w:val="99"/>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99"/>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uiPriority w:val="9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uiPriority w:val="99"/>
    <w:rsid w:val="009F4FF3"/>
    <w:rPr>
      <w:b/>
      <w:bCs/>
    </w:rPr>
  </w:style>
  <w:style w:type="character" w:customStyle="1" w:styleId="afffffc">
    <w:name w:val="Тема примечания Знак"/>
    <w:basedOn w:val="afffffa"/>
    <w:link w:val="afffffb"/>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b"/>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55"/>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55"/>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55"/>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55"/>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56"/>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56"/>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56"/>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9"/>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57"/>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8"/>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6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rolchuk_ve@zes.irkutskenergo.ru" TargetMode="External"/><Relationship Id="rId18"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oginova_av@z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79FD-1F81-42BB-8589-A8A170C9F19E}">
  <ds:schemaRefs/>
</ds:datastoreItem>
</file>

<file path=customXml/itemProps2.xml><?xml version="1.0" encoding="utf-8"?>
<ds:datastoreItem xmlns:ds="http://schemas.openxmlformats.org/officeDocument/2006/customXml" ds:itemID="{224AEF19-35F2-4CAA-AD18-D752EFF31E07}">
  <ds:schemaRef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1369ED0-D38E-48B5-B942-39BC6151D022}">
  <ds:schemaRefs/>
</ds:datastoreItem>
</file>

<file path=customXml/itemProps4.xml><?xml version="1.0" encoding="utf-8"?>
<ds:datastoreItem xmlns:ds="http://schemas.openxmlformats.org/officeDocument/2006/customXml" ds:itemID="{F625C869-C070-42D1-ABEA-9D5D7A13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9353</Words>
  <Characters>53316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Sveshnikova Evgeniya</dc:creator>
  <cp:lastModifiedBy>Melnik Anna</cp:lastModifiedBy>
  <cp:revision>3</cp:revision>
  <cp:lastPrinted>2023-06-29T08:50:00Z</cp:lastPrinted>
  <dcterms:created xsi:type="dcterms:W3CDTF">2023-08-14T06:04:00Z</dcterms:created>
  <dcterms:modified xsi:type="dcterms:W3CDTF">2023-08-14T06:21:00Z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